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49620" w14:textId="52A49484" w:rsidR="00B3018B" w:rsidRPr="003A5E3F" w:rsidRDefault="009F2F0B" w:rsidP="00B3018B">
      <w:pPr>
        <w:spacing w:after="0" w:line="240" w:lineRule="auto"/>
        <w:rPr>
          <w:rFonts w:ascii="Times New Roman" w:eastAsia="Times New Roman" w:hAnsi="Times New Roman" w:cs="Times New Roman"/>
          <w:color w:val="EE0000"/>
          <w:sz w:val="24"/>
          <w:szCs w:val="24"/>
          <w:lang w:eastAsia="hr-HR"/>
        </w:rPr>
      </w:pPr>
      <w:r>
        <w:rPr>
          <w:rFonts w:ascii="Times New Roman" w:eastAsia="Times New Roman" w:hAnsi="Times New Roman" w:cs="Times New Roman"/>
          <w:sz w:val="24"/>
          <w:szCs w:val="24"/>
          <w:lang w:eastAsia="hr-HR"/>
        </w:rPr>
        <w:t>PLIN</w:t>
      </w:r>
      <w:r w:rsidR="00B3018B" w:rsidRPr="00AC582F">
        <w:rPr>
          <w:rFonts w:ascii="Times New Roman" w:eastAsia="Times New Roman" w:hAnsi="Times New Roman" w:cs="Times New Roman"/>
          <w:sz w:val="24"/>
          <w:szCs w:val="24"/>
          <w:lang w:eastAsia="hr-HR"/>
        </w:rPr>
        <w:t xml:space="preserve"> VRBOVEC, d.o.o.</w:t>
      </w:r>
      <w:r w:rsidR="003A5E3F">
        <w:rPr>
          <w:rFonts w:ascii="Times New Roman" w:eastAsia="Times New Roman" w:hAnsi="Times New Roman" w:cs="Times New Roman"/>
          <w:sz w:val="24"/>
          <w:szCs w:val="24"/>
          <w:lang w:eastAsia="hr-HR"/>
        </w:rPr>
        <w:tab/>
      </w:r>
      <w:r w:rsidR="003A5E3F">
        <w:rPr>
          <w:rFonts w:ascii="Times New Roman" w:eastAsia="Times New Roman" w:hAnsi="Times New Roman" w:cs="Times New Roman"/>
          <w:sz w:val="24"/>
          <w:szCs w:val="24"/>
          <w:lang w:eastAsia="hr-HR"/>
        </w:rPr>
        <w:tab/>
      </w:r>
      <w:r w:rsidR="003A5E3F">
        <w:rPr>
          <w:rFonts w:ascii="Times New Roman" w:eastAsia="Times New Roman" w:hAnsi="Times New Roman" w:cs="Times New Roman"/>
          <w:sz w:val="24"/>
          <w:szCs w:val="24"/>
          <w:lang w:eastAsia="hr-HR"/>
        </w:rPr>
        <w:tab/>
      </w:r>
      <w:r w:rsidR="003A5E3F">
        <w:rPr>
          <w:rFonts w:ascii="Times New Roman" w:eastAsia="Times New Roman" w:hAnsi="Times New Roman" w:cs="Times New Roman"/>
          <w:sz w:val="24"/>
          <w:szCs w:val="24"/>
          <w:lang w:eastAsia="hr-HR"/>
        </w:rPr>
        <w:tab/>
      </w:r>
      <w:r w:rsidR="003A5E3F">
        <w:rPr>
          <w:rFonts w:ascii="Times New Roman" w:eastAsia="Times New Roman" w:hAnsi="Times New Roman" w:cs="Times New Roman"/>
          <w:sz w:val="24"/>
          <w:szCs w:val="24"/>
          <w:lang w:eastAsia="hr-HR"/>
        </w:rPr>
        <w:tab/>
      </w:r>
      <w:r w:rsidR="003A5E3F">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003A5E3F" w:rsidRPr="003A5E3F">
        <w:rPr>
          <w:rFonts w:ascii="Times New Roman" w:eastAsia="Times New Roman" w:hAnsi="Times New Roman" w:cs="Times New Roman"/>
          <w:color w:val="EE0000"/>
          <w:sz w:val="24"/>
          <w:szCs w:val="24"/>
          <w:lang w:eastAsia="hr-HR"/>
        </w:rPr>
        <w:t>NACRT</w:t>
      </w:r>
    </w:p>
    <w:p w14:paraId="66F047E1" w14:textId="77777777" w:rsidR="00B3018B" w:rsidRPr="00AC582F" w:rsidRDefault="00B3018B" w:rsidP="00B3018B">
      <w:pPr>
        <w:spacing w:after="0" w:line="240" w:lineRule="auto"/>
        <w:rPr>
          <w:rFonts w:ascii="Times New Roman" w:eastAsia="Times New Roman" w:hAnsi="Times New Roman" w:cs="Times New Roman"/>
          <w:sz w:val="24"/>
          <w:szCs w:val="24"/>
          <w:lang w:eastAsia="hr-HR"/>
        </w:rPr>
      </w:pPr>
      <w:r w:rsidRPr="00AC582F">
        <w:rPr>
          <w:rFonts w:ascii="Times New Roman" w:eastAsia="Times New Roman" w:hAnsi="Times New Roman" w:cs="Times New Roman"/>
          <w:sz w:val="24"/>
          <w:szCs w:val="24"/>
          <w:lang w:eastAsia="hr-HR"/>
        </w:rPr>
        <w:t>VRBOVEC, Kolodvorska 29</w:t>
      </w:r>
    </w:p>
    <w:p w14:paraId="2B025F20" w14:textId="77777777" w:rsidR="00B3018B" w:rsidRDefault="00B3018B" w:rsidP="00B3018B">
      <w:pPr>
        <w:spacing w:after="0" w:line="240" w:lineRule="auto"/>
        <w:rPr>
          <w:rFonts w:ascii="Times New Roman" w:eastAsia="Times New Roman" w:hAnsi="Times New Roman" w:cs="Times New Roman"/>
          <w:sz w:val="24"/>
          <w:szCs w:val="24"/>
          <w:lang w:eastAsia="hr-HR"/>
        </w:rPr>
      </w:pPr>
      <w:r w:rsidRPr="00AC582F">
        <w:rPr>
          <w:rFonts w:ascii="Times New Roman" w:eastAsia="Times New Roman" w:hAnsi="Times New Roman" w:cs="Times New Roman"/>
          <w:sz w:val="24"/>
          <w:szCs w:val="24"/>
          <w:lang w:eastAsia="hr-HR"/>
        </w:rPr>
        <w:t>DIREKTOR</w:t>
      </w:r>
    </w:p>
    <w:p w14:paraId="6899BAE2" w14:textId="0A96BE37" w:rsidR="002F0F98" w:rsidRPr="00AC582F" w:rsidRDefault="002F0F98" w:rsidP="00B3018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406-02/2</w:t>
      </w:r>
      <w:r w:rsidR="003A5E3F">
        <w:rPr>
          <w:rFonts w:ascii="Times New Roman" w:eastAsia="Times New Roman" w:hAnsi="Times New Roman" w:cs="Times New Roman"/>
          <w:sz w:val="24"/>
          <w:szCs w:val="24"/>
          <w:lang w:eastAsia="hr-HR"/>
        </w:rPr>
        <w:t>6</w:t>
      </w:r>
      <w:r>
        <w:rPr>
          <w:rFonts w:ascii="Times New Roman" w:eastAsia="Times New Roman" w:hAnsi="Times New Roman" w:cs="Times New Roman"/>
          <w:sz w:val="24"/>
          <w:szCs w:val="24"/>
          <w:lang w:eastAsia="hr-HR"/>
        </w:rPr>
        <w:t>-01/01</w:t>
      </w:r>
    </w:p>
    <w:p w14:paraId="1508270B" w14:textId="74E178B9" w:rsidR="00B3018B" w:rsidRPr="003A5E3F" w:rsidRDefault="00B3018B" w:rsidP="00B3018B">
      <w:pPr>
        <w:spacing w:after="0" w:line="240" w:lineRule="auto"/>
        <w:rPr>
          <w:rFonts w:ascii="Times New Roman" w:eastAsia="Times New Roman" w:hAnsi="Times New Roman" w:cs="Times New Roman"/>
          <w:color w:val="EE0000"/>
          <w:sz w:val="24"/>
          <w:szCs w:val="24"/>
          <w:lang w:eastAsia="hr-HR"/>
        </w:rPr>
      </w:pPr>
      <w:r w:rsidRPr="00AC582F">
        <w:rPr>
          <w:rFonts w:ascii="Times New Roman" w:eastAsia="Times New Roman" w:hAnsi="Times New Roman" w:cs="Times New Roman"/>
          <w:sz w:val="24"/>
          <w:szCs w:val="24"/>
          <w:lang w:eastAsia="hr-HR"/>
        </w:rPr>
        <w:t xml:space="preserve">URBROJ: </w:t>
      </w:r>
      <w:r w:rsidR="00A10281">
        <w:rPr>
          <w:rFonts w:ascii="Times New Roman" w:eastAsia="Times New Roman" w:hAnsi="Times New Roman" w:cs="Times New Roman"/>
          <w:color w:val="EE0000"/>
          <w:sz w:val="24"/>
          <w:szCs w:val="24"/>
          <w:lang w:eastAsia="hr-HR"/>
        </w:rPr>
        <w:t>______________</w:t>
      </w:r>
    </w:p>
    <w:p w14:paraId="74CE915B" w14:textId="77777777" w:rsidR="00B3018B" w:rsidRPr="00AC582F" w:rsidRDefault="00B3018B" w:rsidP="00B3018B">
      <w:pPr>
        <w:spacing w:after="0" w:line="240" w:lineRule="auto"/>
        <w:rPr>
          <w:rFonts w:ascii="Times New Roman" w:eastAsia="Times New Roman" w:hAnsi="Times New Roman" w:cs="Times New Roman"/>
          <w:sz w:val="24"/>
          <w:szCs w:val="24"/>
          <w:lang w:eastAsia="hr-HR"/>
        </w:rPr>
      </w:pPr>
    </w:p>
    <w:p w14:paraId="33AB5163" w14:textId="71722F9D" w:rsidR="00B3018B" w:rsidRPr="00AC582F" w:rsidRDefault="00B3018B" w:rsidP="00B3018B">
      <w:pPr>
        <w:spacing w:after="0" w:line="240" w:lineRule="auto"/>
        <w:rPr>
          <w:rFonts w:ascii="Times New Roman" w:eastAsia="Times New Roman" w:hAnsi="Times New Roman" w:cs="Times New Roman"/>
          <w:sz w:val="24"/>
          <w:szCs w:val="24"/>
          <w:lang w:eastAsia="hr-HR"/>
        </w:rPr>
      </w:pPr>
      <w:r w:rsidRPr="00AC582F">
        <w:rPr>
          <w:rFonts w:ascii="Times New Roman" w:eastAsia="Times New Roman" w:hAnsi="Times New Roman" w:cs="Times New Roman"/>
          <w:sz w:val="24"/>
          <w:szCs w:val="24"/>
          <w:lang w:eastAsia="hr-HR"/>
        </w:rPr>
        <w:t xml:space="preserve">Vrbovec, </w:t>
      </w:r>
      <w:r w:rsidR="00A10281">
        <w:rPr>
          <w:rFonts w:ascii="Times New Roman" w:eastAsia="Times New Roman" w:hAnsi="Times New Roman" w:cs="Times New Roman"/>
          <w:sz w:val="24"/>
          <w:szCs w:val="24"/>
          <w:lang w:eastAsia="hr-HR"/>
        </w:rPr>
        <w:t>____________</w:t>
      </w:r>
      <w:r w:rsidRPr="00AC582F">
        <w:rPr>
          <w:rFonts w:ascii="Times New Roman" w:eastAsia="Times New Roman" w:hAnsi="Times New Roman" w:cs="Times New Roman"/>
          <w:sz w:val="24"/>
          <w:szCs w:val="24"/>
          <w:lang w:eastAsia="hr-HR"/>
        </w:rPr>
        <w:t>20</w:t>
      </w:r>
      <w:r w:rsidR="002F0F98">
        <w:rPr>
          <w:rFonts w:ascii="Times New Roman" w:eastAsia="Times New Roman" w:hAnsi="Times New Roman" w:cs="Times New Roman"/>
          <w:sz w:val="24"/>
          <w:szCs w:val="24"/>
          <w:lang w:eastAsia="hr-HR"/>
        </w:rPr>
        <w:t>2</w:t>
      </w:r>
      <w:r w:rsidR="00A10281">
        <w:rPr>
          <w:rFonts w:ascii="Times New Roman" w:eastAsia="Times New Roman" w:hAnsi="Times New Roman" w:cs="Times New Roman"/>
          <w:sz w:val="24"/>
          <w:szCs w:val="24"/>
          <w:lang w:eastAsia="hr-HR"/>
        </w:rPr>
        <w:t>6</w:t>
      </w:r>
      <w:r w:rsidRPr="00AC582F">
        <w:rPr>
          <w:rFonts w:ascii="Times New Roman" w:eastAsia="Times New Roman" w:hAnsi="Times New Roman" w:cs="Times New Roman"/>
          <w:sz w:val="24"/>
          <w:szCs w:val="24"/>
          <w:lang w:eastAsia="hr-HR"/>
        </w:rPr>
        <w:t>.</w:t>
      </w:r>
    </w:p>
    <w:p w14:paraId="4E5E0A39" w14:textId="77777777" w:rsidR="00B3018B" w:rsidRPr="00AC582F" w:rsidRDefault="00B3018B" w:rsidP="00B3018B">
      <w:pPr>
        <w:spacing w:after="0" w:line="240" w:lineRule="auto"/>
        <w:rPr>
          <w:rFonts w:ascii="Times New Roman" w:eastAsia="Times New Roman" w:hAnsi="Times New Roman" w:cs="Times New Roman"/>
          <w:sz w:val="24"/>
          <w:szCs w:val="24"/>
          <w:lang w:eastAsia="hr-HR"/>
        </w:rPr>
      </w:pPr>
    </w:p>
    <w:p w14:paraId="08BAFC96" w14:textId="77777777" w:rsidR="00B3018B" w:rsidRPr="00AC582F" w:rsidRDefault="00B3018B" w:rsidP="00B3018B">
      <w:pPr>
        <w:spacing w:after="0" w:line="240" w:lineRule="auto"/>
        <w:rPr>
          <w:rFonts w:ascii="Times New Roman" w:eastAsia="Times New Roman" w:hAnsi="Times New Roman" w:cs="Times New Roman"/>
          <w:sz w:val="24"/>
          <w:szCs w:val="24"/>
          <w:lang w:eastAsia="hr-HR"/>
        </w:rPr>
      </w:pPr>
    </w:p>
    <w:p w14:paraId="0878ABBC" w14:textId="77777777" w:rsidR="00B3018B" w:rsidRPr="00AC582F" w:rsidRDefault="00B3018B" w:rsidP="00B3018B">
      <w:pPr>
        <w:spacing w:after="0" w:line="240" w:lineRule="auto"/>
        <w:rPr>
          <w:rFonts w:ascii="Times New Roman" w:eastAsia="Times New Roman" w:hAnsi="Times New Roman" w:cs="Times New Roman"/>
          <w:sz w:val="24"/>
          <w:szCs w:val="24"/>
          <w:lang w:eastAsia="hr-HR"/>
        </w:rPr>
      </w:pPr>
    </w:p>
    <w:p w14:paraId="2E0A6888" w14:textId="0EE25B01" w:rsidR="009D4B6E" w:rsidRPr="00AC582F" w:rsidRDefault="00B3018B" w:rsidP="00B3018B">
      <w:pPr>
        <w:spacing w:after="0" w:line="240" w:lineRule="auto"/>
        <w:jc w:val="both"/>
        <w:rPr>
          <w:rFonts w:ascii="Times New Roman" w:eastAsia="Times New Roman" w:hAnsi="Times New Roman" w:cs="Times New Roman"/>
          <w:sz w:val="24"/>
          <w:szCs w:val="24"/>
          <w:lang w:eastAsia="hr-HR"/>
        </w:rPr>
      </w:pPr>
      <w:r w:rsidRPr="00AC582F">
        <w:rPr>
          <w:rFonts w:ascii="Times New Roman" w:eastAsia="Times New Roman" w:hAnsi="Times New Roman" w:cs="Times New Roman"/>
          <w:sz w:val="24"/>
          <w:szCs w:val="24"/>
          <w:lang w:eastAsia="hr-HR"/>
        </w:rPr>
        <w:t>Na temelju članka 15. Zakona o javnoj nabavi (NN 120/16</w:t>
      </w:r>
      <w:r w:rsidR="00380BCF">
        <w:rPr>
          <w:rFonts w:ascii="Times New Roman" w:eastAsia="Times New Roman" w:hAnsi="Times New Roman" w:cs="Times New Roman"/>
          <w:sz w:val="24"/>
          <w:szCs w:val="24"/>
          <w:lang w:eastAsia="hr-HR"/>
        </w:rPr>
        <w:t>,114/22</w:t>
      </w:r>
      <w:r w:rsidR="003A5E3F">
        <w:rPr>
          <w:rFonts w:ascii="Times New Roman" w:eastAsia="Times New Roman" w:hAnsi="Times New Roman" w:cs="Times New Roman"/>
          <w:sz w:val="24"/>
          <w:szCs w:val="24"/>
          <w:lang w:eastAsia="hr-HR"/>
        </w:rPr>
        <w:t xml:space="preserve">,48/26) </w:t>
      </w:r>
      <w:r w:rsidRPr="00AC582F">
        <w:rPr>
          <w:rFonts w:ascii="Times New Roman" w:eastAsia="Times New Roman" w:hAnsi="Times New Roman" w:cs="Times New Roman"/>
          <w:sz w:val="24"/>
          <w:szCs w:val="24"/>
          <w:lang w:eastAsia="hr-HR"/>
        </w:rPr>
        <w:t xml:space="preserve">direktor Društva donosi sljedeći </w:t>
      </w:r>
    </w:p>
    <w:p w14:paraId="54887954" w14:textId="12A374CB" w:rsidR="00B3018B" w:rsidRPr="00AC582F" w:rsidRDefault="00B3018B" w:rsidP="00B3018B">
      <w:pPr>
        <w:spacing w:after="0" w:line="240" w:lineRule="auto"/>
        <w:jc w:val="both"/>
        <w:rPr>
          <w:rFonts w:ascii="Times New Roman" w:eastAsia="Times New Roman" w:hAnsi="Times New Roman" w:cs="Times New Roman"/>
          <w:sz w:val="24"/>
          <w:szCs w:val="24"/>
          <w:lang w:eastAsia="hr-HR"/>
        </w:rPr>
      </w:pPr>
    </w:p>
    <w:p w14:paraId="23C44B17" w14:textId="77777777" w:rsidR="00B3018B" w:rsidRPr="00AC582F" w:rsidRDefault="00B3018B" w:rsidP="00B3018B">
      <w:pPr>
        <w:spacing w:after="0" w:line="240" w:lineRule="auto"/>
        <w:jc w:val="both"/>
        <w:rPr>
          <w:rFonts w:ascii="Times New Roman" w:eastAsia="Times New Roman" w:hAnsi="Times New Roman" w:cs="Times New Roman"/>
          <w:sz w:val="24"/>
          <w:szCs w:val="24"/>
          <w:lang w:eastAsia="hr-HR"/>
        </w:rPr>
      </w:pPr>
    </w:p>
    <w:p w14:paraId="11BA4819" w14:textId="1E9AD903" w:rsidR="005E3B82" w:rsidRPr="00AC582F" w:rsidRDefault="005E3B82" w:rsidP="00B3018B">
      <w:pPr>
        <w:spacing w:after="0"/>
        <w:jc w:val="center"/>
        <w:rPr>
          <w:rFonts w:ascii="Times New Roman" w:hAnsi="Times New Roman" w:cs="Times New Roman"/>
          <w:sz w:val="24"/>
          <w:szCs w:val="24"/>
        </w:rPr>
      </w:pPr>
      <w:r w:rsidRPr="00AC582F">
        <w:rPr>
          <w:rFonts w:ascii="Times New Roman" w:hAnsi="Times New Roman" w:cs="Times New Roman"/>
          <w:sz w:val="24"/>
          <w:szCs w:val="24"/>
        </w:rPr>
        <w:t>PRAVILNIK</w:t>
      </w:r>
    </w:p>
    <w:p w14:paraId="4FF6D826" w14:textId="47981E0F" w:rsidR="00B3018B" w:rsidRPr="00AC582F" w:rsidRDefault="00576020" w:rsidP="00B3018B">
      <w:pPr>
        <w:jc w:val="center"/>
        <w:rPr>
          <w:rFonts w:ascii="Times New Roman" w:hAnsi="Times New Roman" w:cs="Times New Roman"/>
          <w:sz w:val="24"/>
          <w:szCs w:val="24"/>
        </w:rPr>
      </w:pPr>
      <w:r w:rsidRPr="00AC582F">
        <w:rPr>
          <w:rFonts w:ascii="Times New Roman" w:hAnsi="Times New Roman" w:cs="Times New Roman"/>
          <w:sz w:val="24"/>
          <w:szCs w:val="24"/>
        </w:rPr>
        <w:t>o</w:t>
      </w:r>
      <w:r w:rsidR="005E3B82" w:rsidRPr="00AC582F">
        <w:rPr>
          <w:rFonts w:ascii="Times New Roman" w:hAnsi="Times New Roman" w:cs="Times New Roman"/>
          <w:sz w:val="24"/>
          <w:szCs w:val="24"/>
        </w:rPr>
        <w:t xml:space="preserve"> provođenju postup</w:t>
      </w:r>
      <w:r w:rsidR="003A5E3F">
        <w:rPr>
          <w:rFonts w:ascii="Times New Roman" w:hAnsi="Times New Roman" w:cs="Times New Roman"/>
          <w:sz w:val="24"/>
          <w:szCs w:val="24"/>
        </w:rPr>
        <w:t>a</w:t>
      </w:r>
      <w:r w:rsidR="005E3B82" w:rsidRPr="00AC582F">
        <w:rPr>
          <w:rFonts w:ascii="Times New Roman" w:hAnsi="Times New Roman" w:cs="Times New Roman"/>
          <w:sz w:val="24"/>
          <w:szCs w:val="24"/>
        </w:rPr>
        <w:t>ka jednostavne nabave</w:t>
      </w:r>
    </w:p>
    <w:p w14:paraId="12B030DD" w14:textId="77777777" w:rsidR="00B3018B" w:rsidRPr="00AC582F" w:rsidRDefault="00B3018B" w:rsidP="00B3018B">
      <w:pPr>
        <w:jc w:val="center"/>
        <w:rPr>
          <w:rFonts w:ascii="Times New Roman" w:hAnsi="Times New Roman" w:cs="Times New Roman"/>
          <w:sz w:val="24"/>
          <w:szCs w:val="24"/>
        </w:rPr>
      </w:pPr>
    </w:p>
    <w:p w14:paraId="20643557" w14:textId="77777777" w:rsidR="00B3018B" w:rsidRPr="00AC582F" w:rsidRDefault="005E3B82" w:rsidP="00B3018B">
      <w:pPr>
        <w:rPr>
          <w:rFonts w:ascii="Times New Roman" w:hAnsi="Times New Roman" w:cs="Times New Roman"/>
          <w:sz w:val="24"/>
          <w:szCs w:val="24"/>
        </w:rPr>
      </w:pPr>
      <w:r w:rsidRPr="00AC582F">
        <w:rPr>
          <w:rFonts w:ascii="Times New Roman" w:hAnsi="Times New Roman" w:cs="Times New Roman"/>
          <w:sz w:val="24"/>
          <w:szCs w:val="24"/>
        </w:rPr>
        <w:t>OPĆE ODREDBE:</w:t>
      </w:r>
    </w:p>
    <w:p w14:paraId="21C423E3" w14:textId="1CAC7DD6" w:rsidR="005E3B82" w:rsidRPr="00AC582F" w:rsidRDefault="005E3B82" w:rsidP="00B3018B">
      <w:pPr>
        <w:jc w:val="center"/>
        <w:rPr>
          <w:rFonts w:ascii="Times New Roman" w:hAnsi="Times New Roman" w:cs="Times New Roman"/>
          <w:sz w:val="24"/>
          <w:szCs w:val="24"/>
        </w:rPr>
      </w:pPr>
      <w:r w:rsidRPr="00AC582F">
        <w:rPr>
          <w:rFonts w:ascii="Times New Roman" w:hAnsi="Times New Roman" w:cs="Times New Roman"/>
          <w:sz w:val="24"/>
          <w:szCs w:val="24"/>
        </w:rPr>
        <w:t>Članak 1.</w:t>
      </w:r>
    </w:p>
    <w:p w14:paraId="2DB7A5F5" w14:textId="0E0F7215" w:rsidR="00B3018B" w:rsidRPr="00E41E15" w:rsidRDefault="005E3B82" w:rsidP="00B3018B">
      <w:pPr>
        <w:spacing w:after="0"/>
        <w:jc w:val="both"/>
        <w:rPr>
          <w:rFonts w:ascii="Times New Roman" w:hAnsi="Times New Roman" w:cs="Times New Roman"/>
          <w:sz w:val="24"/>
          <w:szCs w:val="24"/>
        </w:rPr>
      </w:pPr>
      <w:r w:rsidRPr="00AC582F">
        <w:rPr>
          <w:rFonts w:ascii="Times New Roman" w:hAnsi="Times New Roman" w:cs="Times New Roman"/>
          <w:sz w:val="24"/>
          <w:szCs w:val="24"/>
        </w:rPr>
        <w:t>Ovim Pravilnikom se uređuje način provođenja i postupak</w:t>
      </w:r>
      <w:r w:rsidR="00880726">
        <w:rPr>
          <w:rFonts w:ascii="Times New Roman" w:hAnsi="Times New Roman" w:cs="Times New Roman"/>
          <w:sz w:val="24"/>
          <w:szCs w:val="24"/>
        </w:rPr>
        <w:t>a</w:t>
      </w:r>
      <w:r w:rsidRPr="00AC582F">
        <w:rPr>
          <w:rFonts w:ascii="Times New Roman" w:hAnsi="Times New Roman" w:cs="Times New Roman"/>
          <w:sz w:val="24"/>
          <w:szCs w:val="24"/>
        </w:rPr>
        <w:t xml:space="preserve"> nabava roba i usluga procijenjene vrijednosti do </w:t>
      </w:r>
      <w:r w:rsidR="00E41E15" w:rsidRPr="00E41E15">
        <w:rPr>
          <w:rFonts w:ascii="Times New Roman" w:hAnsi="Times New Roman" w:cs="Times New Roman"/>
          <w:sz w:val="24"/>
          <w:szCs w:val="24"/>
        </w:rPr>
        <w:t>50</w:t>
      </w:r>
      <w:r w:rsidRPr="00E41E15">
        <w:rPr>
          <w:rFonts w:ascii="Times New Roman" w:hAnsi="Times New Roman" w:cs="Times New Roman"/>
          <w:sz w:val="24"/>
          <w:szCs w:val="24"/>
        </w:rPr>
        <w:t>.</w:t>
      </w:r>
      <w:r w:rsidR="00E41E15" w:rsidRPr="00E41E15">
        <w:rPr>
          <w:rFonts w:ascii="Times New Roman" w:hAnsi="Times New Roman" w:cs="Times New Roman"/>
          <w:sz w:val="24"/>
          <w:szCs w:val="24"/>
        </w:rPr>
        <w:t>00</w:t>
      </w:r>
      <w:r w:rsidR="002F0F98" w:rsidRPr="00E41E15">
        <w:rPr>
          <w:rFonts w:ascii="Times New Roman" w:hAnsi="Times New Roman" w:cs="Times New Roman"/>
          <w:sz w:val="24"/>
          <w:szCs w:val="24"/>
        </w:rPr>
        <w:t>0</w:t>
      </w:r>
      <w:r w:rsidRPr="00E41E15">
        <w:rPr>
          <w:rFonts w:ascii="Times New Roman" w:hAnsi="Times New Roman" w:cs="Times New Roman"/>
          <w:sz w:val="24"/>
          <w:szCs w:val="24"/>
        </w:rPr>
        <w:t xml:space="preserve">,00 </w:t>
      </w:r>
      <w:r w:rsidR="002F0F98" w:rsidRPr="00E41E15">
        <w:rPr>
          <w:rFonts w:ascii="Times New Roman" w:hAnsi="Times New Roman" w:cs="Times New Roman"/>
          <w:sz w:val="24"/>
          <w:szCs w:val="24"/>
        </w:rPr>
        <w:t>EUR</w:t>
      </w:r>
      <w:r w:rsidRPr="00E41E15">
        <w:rPr>
          <w:rFonts w:ascii="Times New Roman" w:hAnsi="Times New Roman" w:cs="Times New Roman"/>
          <w:sz w:val="24"/>
          <w:szCs w:val="24"/>
        </w:rPr>
        <w:t xml:space="preserve"> bez PDV-a te radova procijenjene vrijednosti do </w:t>
      </w:r>
      <w:r w:rsidR="00E41E15" w:rsidRPr="00E41E15">
        <w:rPr>
          <w:rFonts w:ascii="Times New Roman" w:hAnsi="Times New Roman" w:cs="Times New Roman"/>
          <w:sz w:val="24"/>
          <w:szCs w:val="24"/>
        </w:rPr>
        <w:t>100</w:t>
      </w:r>
      <w:r w:rsidR="002F0F98" w:rsidRPr="00E41E15">
        <w:rPr>
          <w:rFonts w:ascii="Times New Roman" w:hAnsi="Times New Roman" w:cs="Times New Roman"/>
          <w:sz w:val="24"/>
          <w:szCs w:val="24"/>
        </w:rPr>
        <w:t>.</w:t>
      </w:r>
      <w:r w:rsidR="00E41E15" w:rsidRPr="00E41E15">
        <w:rPr>
          <w:rFonts w:ascii="Times New Roman" w:hAnsi="Times New Roman" w:cs="Times New Roman"/>
          <w:sz w:val="24"/>
          <w:szCs w:val="24"/>
        </w:rPr>
        <w:t>00</w:t>
      </w:r>
      <w:r w:rsidR="002F0F98" w:rsidRPr="00E41E15">
        <w:rPr>
          <w:rFonts w:ascii="Times New Roman" w:hAnsi="Times New Roman" w:cs="Times New Roman"/>
          <w:sz w:val="24"/>
          <w:szCs w:val="24"/>
        </w:rPr>
        <w:t>0</w:t>
      </w:r>
      <w:r w:rsidRPr="00E41E15">
        <w:rPr>
          <w:rFonts w:ascii="Times New Roman" w:hAnsi="Times New Roman" w:cs="Times New Roman"/>
          <w:sz w:val="24"/>
          <w:szCs w:val="24"/>
        </w:rPr>
        <w:t xml:space="preserve">,00 </w:t>
      </w:r>
      <w:r w:rsidR="002F0F98" w:rsidRPr="00E41E15">
        <w:rPr>
          <w:rFonts w:ascii="Times New Roman" w:hAnsi="Times New Roman" w:cs="Times New Roman"/>
          <w:sz w:val="24"/>
          <w:szCs w:val="24"/>
        </w:rPr>
        <w:t>EUR</w:t>
      </w:r>
      <w:r w:rsidRPr="00E41E15">
        <w:rPr>
          <w:rFonts w:ascii="Times New Roman" w:hAnsi="Times New Roman" w:cs="Times New Roman"/>
          <w:sz w:val="24"/>
          <w:szCs w:val="24"/>
        </w:rPr>
        <w:t xml:space="preserve"> bez PDV-a (u daljnjem tekstu: jednostavna nabava) čiji je naručitelj </w:t>
      </w:r>
      <w:r w:rsidR="009F2F0B">
        <w:rPr>
          <w:rFonts w:ascii="Times New Roman" w:hAnsi="Times New Roman" w:cs="Times New Roman"/>
          <w:sz w:val="24"/>
          <w:szCs w:val="24"/>
        </w:rPr>
        <w:t>Plin</w:t>
      </w:r>
      <w:r w:rsidR="00B3018B" w:rsidRPr="00E41E15">
        <w:rPr>
          <w:rFonts w:ascii="Times New Roman" w:hAnsi="Times New Roman" w:cs="Times New Roman"/>
          <w:sz w:val="24"/>
          <w:szCs w:val="24"/>
        </w:rPr>
        <w:t xml:space="preserve"> Vrbovec d.o.o.</w:t>
      </w:r>
      <w:r w:rsidRPr="00E41E15">
        <w:rPr>
          <w:rFonts w:ascii="Times New Roman" w:hAnsi="Times New Roman" w:cs="Times New Roman"/>
          <w:sz w:val="24"/>
          <w:szCs w:val="24"/>
        </w:rPr>
        <w:t xml:space="preserve">, a za koje sukladno Zakonu o javnoj nabavi, ne postoji obveza provedbe postupka javne nabave. </w:t>
      </w:r>
    </w:p>
    <w:p w14:paraId="496AFA92" w14:textId="77777777" w:rsidR="00B3018B" w:rsidRDefault="00B3018B" w:rsidP="00B3018B">
      <w:pPr>
        <w:spacing w:after="0"/>
        <w:jc w:val="both"/>
        <w:rPr>
          <w:rFonts w:ascii="Times New Roman" w:hAnsi="Times New Roman" w:cs="Times New Roman"/>
          <w:sz w:val="24"/>
          <w:szCs w:val="24"/>
        </w:rPr>
      </w:pPr>
    </w:p>
    <w:p w14:paraId="1225006C" w14:textId="38A8649F" w:rsidR="00880726" w:rsidRDefault="00880726" w:rsidP="00B3018B">
      <w:pPr>
        <w:spacing w:after="0"/>
        <w:jc w:val="both"/>
        <w:rPr>
          <w:rFonts w:ascii="Times New Roman" w:hAnsi="Times New Roman" w:cs="Times New Roman"/>
          <w:sz w:val="24"/>
          <w:szCs w:val="24"/>
        </w:rPr>
      </w:pPr>
      <w:r w:rsidRPr="00880726">
        <w:rPr>
          <w:rFonts w:ascii="Times New Roman" w:hAnsi="Times New Roman" w:cs="Times New Roman"/>
          <w:sz w:val="24"/>
          <w:szCs w:val="24"/>
        </w:rPr>
        <w:t>Postupci jednostavne nabave provode se na način kojim se osigurava zakonito, učinkovito, ekonomično i transparentno raspolaganje sredstvima Društva te potiče tržišno natjecanje.</w:t>
      </w:r>
    </w:p>
    <w:p w14:paraId="14F30E13" w14:textId="77777777" w:rsidR="00880726" w:rsidRPr="00E41E15" w:rsidRDefault="00880726" w:rsidP="00B3018B">
      <w:pPr>
        <w:spacing w:after="0"/>
        <w:jc w:val="both"/>
        <w:rPr>
          <w:rFonts w:ascii="Times New Roman" w:hAnsi="Times New Roman" w:cs="Times New Roman"/>
          <w:sz w:val="24"/>
          <w:szCs w:val="24"/>
        </w:rPr>
      </w:pPr>
    </w:p>
    <w:p w14:paraId="575096EB" w14:textId="3C3E7E8B" w:rsidR="00C00C53" w:rsidRPr="00880726" w:rsidRDefault="00C00C53" w:rsidP="00B3018B">
      <w:pPr>
        <w:spacing w:after="0"/>
        <w:jc w:val="both"/>
        <w:rPr>
          <w:rFonts w:ascii="Times New Roman" w:hAnsi="Times New Roman" w:cs="Times New Roman"/>
          <w:sz w:val="24"/>
          <w:szCs w:val="24"/>
        </w:rPr>
      </w:pPr>
      <w:r w:rsidRPr="00880726">
        <w:rPr>
          <w:rFonts w:ascii="Times New Roman" w:hAnsi="Times New Roman" w:cs="Times New Roman"/>
          <w:sz w:val="24"/>
          <w:szCs w:val="24"/>
        </w:rPr>
        <w:t>NAČELA PROVEDBE POSTUPKA JEDNOSTAVNE NABAVE</w:t>
      </w:r>
    </w:p>
    <w:p w14:paraId="193F4C50" w14:textId="77777777" w:rsidR="00C00C53" w:rsidRPr="00880726" w:rsidRDefault="00C00C53" w:rsidP="00B3018B">
      <w:pPr>
        <w:spacing w:after="0"/>
        <w:jc w:val="both"/>
        <w:rPr>
          <w:rFonts w:ascii="Times New Roman" w:hAnsi="Times New Roman" w:cs="Times New Roman"/>
          <w:sz w:val="24"/>
          <w:szCs w:val="24"/>
        </w:rPr>
      </w:pPr>
    </w:p>
    <w:p w14:paraId="1E2B93E1" w14:textId="5D95AD3D" w:rsidR="00C00C53" w:rsidRPr="00880726" w:rsidRDefault="00C00C53" w:rsidP="00C00C53">
      <w:pPr>
        <w:spacing w:after="0"/>
        <w:jc w:val="center"/>
        <w:rPr>
          <w:rFonts w:ascii="Times New Roman" w:hAnsi="Times New Roman" w:cs="Times New Roman"/>
          <w:sz w:val="24"/>
          <w:szCs w:val="24"/>
        </w:rPr>
      </w:pPr>
      <w:r w:rsidRPr="00880726">
        <w:rPr>
          <w:rFonts w:ascii="Times New Roman" w:hAnsi="Times New Roman" w:cs="Times New Roman"/>
          <w:sz w:val="24"/>
          <w:szCs w:val="24"/>
        </w:rPr>
        <w:t>Članak 2.</w:t>
      </w:r>
    </w:p>
    <w:p w14:paraId="7A69A67D" w14:textId="77862AD9" w:rsidR="001C31CE" w:rsidRPr="00880726" w:rsidRDefault="001C31CE" w:rsidP="00AD129C">
      <w:pPr>
        <w:spacing w:after="0"/>
        <w:jc w:val="both"/>
        <w:rPr>
          <w:rFonts w:ascii="Times New Roman" w:hAnsi="Times New Roman" w:cs="Times New Roman"/>
          <w:sz w:val="24"/>
          <w:szCs w:val="24"/>
        </w:rPr>
      </w:pPr>
      <w:r w:rsidRPr="00880726">
        <w:rPr>
          <w:rFonts w:ascii="Times New Roman" w:hAnsi="Times New Roman" w:cs="Times New Roman"/>
          <w:sz w:val="24"/>
          <w:szCs w:val="24"/>
        </w:rPr>
        <w:t>Prilikom provedbe postupaka jednostavne nabave Naručitelj je obvezan poštivati načela slobode kretanja robe, slobode poslovnog nastana, slobode pružanja usluga, tržišnog natjecanja, jednakog tretmana, zabrane diskriminacije, uzajamnog priznavanja, razmjernosti i transparentnosti.</w:t>
      </w:r>
    </w:p>
    <w:p w14:paraId="74F6D54F" w14:textId="77777777" w:rsidR="001C31CE" w:rsidRPr="00880726" w:rsidRDefault="001C31CE" w:rsidP="00E41E15">
      <w:pPr>
        <w:spacing w:after="0"/>
        <w:rPr>
          <w:rFonts w:ascii="Times New Roman" w:hAnsi="Times New Roman" w:cs="Times New Roman"/>
          <w:sz w:val="24"/>
          <w:szCs w:val="24"/>
        </w:rPr>
      </w:pPr>
    </w:p>
    <w:p w14:paraId="1FFE9F8C" w14:textId="6C10748D" w:rsidR="001C31CE" w:rsidRPr="00880726" w:rsidRDefault="001C31CE" w:rsidP="00AD129C">
      <w:pPr>
        <w:spacing w:after="0"/>
        <w:jc w:val="both"/>
        <w:rPr>
          <w:rFonts w:ascii="Times New Roman" w:hAnsi="Times New Roman" w:cs="Times New Roman"/>
          <w:sz w:val="24"/>
          <w:szCs w:val="24"/>
        </w:rPr>
      </w:pPr>
      <w:r w:rsidRPr="00880726">
        <w:rPr>
          <w:rFonts w:ascii="Times New Roman" w:hAnsi="Times New Roman" w:cs="Times New Roman"/>
          <w:sz w:val="24"/>
          <w:szCs w:val="24"/>
        </w:rPr>
        <w:t xml:space="preserve">Naručitelj postupke jednostavne nabave provodi vodeći računa o postizanju najbolje </w:t>
      </w:r>
      <w:r w:rsidR="00AD129C" w:rsidRPr="00880726">
        <w:rPr>
          <w:rFonts w:ascii="Times New Roman" w:hAnsi="Times New Roman" w:cs="Times New Roman"/>
          <w:sz w:val="24"/>
          <w:szCs w:val="24"/>
        </w:rPr>
        <w:t>v</w:t>
      </w:r>
      <w:r w:rsidRPr="00880726">
        <w:rPr>
          <w:rFonts w:ascii="Times New Roman" w:hAnsi="Times New Roman" w:cs="Times New Roman"/>
          <w:sz w:val="24"/>
          <w:szCs w:val="24"/>
        </w:rPr>
        <w:t>rijednosti za novac te učinkovit</w:t>
      </w:r>
      <w:r w:rsidR="00AD129C" w:rsidRPr="00880726">
        <w:rPr>
          <w:rFonts w:ascii="Times New Roman" w:hAnsi="Times New Roman" w:cs="Times New Roman"/>
          <w:sz w:val="24"/>
          <w:szCs w:val="24"/>
        </w:rPr>
        <w:t>om i ekonomičnom raspolaganju sredstvima.</w:t>
      </w:r>
    </w:p>
    <w:p w14:paraId="4557BD06" w14:textId="77777777" w:rsidR="00C00C53" w:rsidRPr="00C00C53" w:rsidRDefault="00C00C53" w:rsidP="00C00C53">
      <w:pPr>
        <w:spacing w:after="0"/>
        <w:rPr>
          <w:rFonts w:ascii="Times New Roman" w:hAnsi="Times New Roman" w:cs="Times New Roman"/>
          <w:color w:val="EE0000"/>
          <w:sz w:val="24"/>
          <w:szCs w:val="24"/>
        </w:rPr>
      </w:pPr>
    </w:p>
    <w:p w14:paraId="4A94A6B8" w14:textId="77777777" w:rsidR="00C00C53" w:rsidRPr="00AC582F" w:rsidRDefault="00C00C53" w:rsidP="00B3018B">
      <w:pPr>
        <w:spacing w:after="0"/>
        <w:jc w:val="both"/>
        <w:rPr>
          <w:rFonts w:ascii="Times New Roman" w:hAnsi="Times New Roman" w:cs="Times New Roman"/>
          <w:sz w:val="24"/>
          <w:szCs w:val="24"/>
        </w:rPr>
      </w:pPr>
    </w:p>
    <w:p w14:paraId="39F5AEC8" w14:textId="2A625913" w:rsidR="00AD129C" w:rsidRDefault="00AD129C">
      <w:pPr>
        <w:rPr>
          <w:rFonts w:ascii="Times New Roman" w:hAnsi="Times New Roman" w:cs="Times New Roman"/>
          <w:sz w:val="24"/>
          <w:szCs w:val="24"/>
        </w:rPr>
      </w:pPr>
      <w:r>
        <w:rPr>
          <w:rFonts w:ascii="Times New Roman" w:hAnsi="Times New Roman" w:cs="Times New Roman"/>
          <w:sz w:val="24"/>
          <w:szCs w:val="24"/>
        </w:rPr>
        <w:t>PLAN NABAVE I PR</w:t>
      </w:r>
      <w:r w:rsidR="0046720A">
        <w:rPr>
          <w:rFonts w:ascii="Times New Roman" w:hAnsi="Times New Roman" w:cs="Times New Roman"/>
          <w:sz w:val="24"/>
          <w:szCs w:val="24"/>
        </w:rPr>
        <w:t>O</w:t>
      </w:r>
      <w:r>
        <w:rPr>
          <w:rFonts w:ascii="Times New Roman" w:hAnsi="Times New Roman" w:cs="Times New Roman"/>
          <w:sz w:val="24"/>
          <w:szCs w:val="24"/>
        </w:rPr>
        <w:t>CIJENJENA VRIJEDNOST</w:t>
      </w:r>
    </w:p>
    <w:p w14:paraId="2954560F" w14:textId="77777777" w:rsidR="00233293" w:rsidRDefault="00233293">
      <w:pPr>
        <w:rPr>
          <w:rFonts w:ascii="Times New Roman" w:hAnsi="Times New Roman" w:cs="Times New Roman"/>
          <w:sz w:val="24"/>
          <w:szCs w:val="24"/>
        </w:rPr>
      </w:pPr>
    </w:p>
    <w:p w14:paraId="45E5E689" w14:textId="219DDDF9" w:rsidR="00233293" w:rsidRPr="00880726" w:rsidRDefault="00233293" w:rsidP="00233293">
      <w:pPr>
        <w:spacing w:after="0"/>
        <w:jc w:val="center"/>
        <w:rPr>
          <w:rFonts w:ascii="Times New Roman" w:hAnsi="Times New Roman" w:cs="Times New Roman"/>
          <w:sz w:val="24"/>
          <w:szCs w:val="24"/>
        </w:rPr>
      </w:pPr>
      <w:r w:rsidRPr="00880726">
        <w:rPr>
          <w:rFonts w:ascii="Times New Roman" w:hAnsi="Times New Roman" w:cs="Times New Roman"/>
          <w:sz w:val="24"/>
          <w:szCs w:val="24"/>
        </w:rPr>
        <w:t xml:space="preserve">Članak </w:t>
      </w:r>
      <w:r>
        <w:rPr>
          <w:rFonts w:ascii="Times New Roman" w:hAnsi="Times New Roman" w:cs="Times New Roman"/>
          <w:sz w:val="24"/>
          <w:szCs w:val="24"/>
        </w:rPr>
        <w:t>3</w:t>
      </w:r>
      <w:r w:rsidRPr="00880726">
        <w:rPr>
          <w:rFonts w:ascii="Times New Roman" w:hAnsi="Times New Roman" w:cs="Times New Roman"/>
          <w:sz w:val="24"/>
          <w:szCs w:val="24"/>
        </w:rPr>
        <w:t>.</w:t>
      </w:r>
    </w:p>
    <w:p w14:paraId="0D530B51" w14:textId="77777777" w:rsidR="00233293" w:rsidRDefault="00233293">
      <w:pPr>
        <w:rPr>
          <w:rFonts w:ascii="Times New Roman" w:hAnsi="Times New Roman" w:cs="Times New Roman"/>
          <w:sz w:val="24"/>
          <w:szCs w:val="24"/>
        </w:rPr>
      </w:pPr>
    </w:p>
    <w:p w14:paraId="4475E20E" w14:textId="7CF92785" w:rsidR="00880726" w:rsidRDefault="00880726" w:rsidP="00233293">
      <w:pPr>
        <w:jc w:val="both"/>
        <w:rPr>
          <w:rFonts w:ascii="Times New Roman" w:hAnsi="Times New Roman" w:cs="Times New Roman"/>
          <w:sz w:val="24"/>
          <w:szCs w:val="24"/>
        </w:rPr>
      </w:pPr>
      <w:r w:rsidRPr="00880726">
        <w:rPr>
          <w:rFonts w:ascii="Times New Roman" w:hAnsi="Times New Roman" w:cs="Times New Roman"/>
          <w:sz w:val="24"/>
          <w:szCs w:val="24"/>
        </w:rPr>
        <w:lastRenderedPageBreak/>
        <w:t>Postupci jednostavne nabave</w:t>
      </w:r>
      <w:r w:rsidR="0046720A">
        <w:rPr>
          <w:rFonts w:ascii="Times New Roman" w:hAnsi="Times New Roman" w:cs="Times New Roman"/>
          <w:sz w:val="24"/>
          <w:szCs w:val="24"/>
        </w:rPr>
        <w:t xml:space="preserve"> vrijednosti veće od 5.000,00 eura</w:t>
      </w:r>
      <w:r w:rsidRPr="00880726">
        <w:rPr>
          <w:rFonts w:ascii="Times New Roman" w:hAnsi="Times New Roman" w:cs="Times New Roman"/>
          <w:sz w:val="24"/>
          <w:szCs w:val="24"/>
        </w:rPr>
        <w:t xml:space="preserve"> provode se u skladu s Planom nabave Društva</w:t>
      </w:r>
      <w:r w:rsidR="0046720A">
        <w:rPr>
          <w:rFonts w:ascii="Times New Roman" w:hAnsi="Times New Roman" w:cs="Times New Roman"/>
          <w:sz w:val="24"/>
          <w:szCs w:val="24"/>
        </w:rPr>
        <w:t>.</w:t>
      </w:r>
    </w:p>
    <w:p w14:paraId="0D878304" w14:textId="77777777" w:rsidR="00880726" w:rsidRDefault="00880726" w:rsidP="00233293">
      <w:pPr>
        <w:jc w:val="both"/>
        <w:rPr>
          <w:rFonts w:ascii="Times New Roman" w:hAnsi="Times New Roman" w:cs="Times New Roman"/>
          <w:sz w:val="24"/>
          <w:szCs w:val="24"/>
        </w:rPr>
      </w:pPr>
      <w:r w:rsidRPr="00880726">
        <w:rPr>
          <w:rFonts w:ascii="Times New Roman" w:hAnsi="Times New Roman" w:cs="Times New Roman"/>
          <w:sz w:val="24"/>
          <w:szCs w:val="24"/>
        </w:rPr>
        <w:t>Ako se tijekom godine ukaže potreba za nabavom koja nije predviđena Planom nabave ili je potrebno izmijeniti ili dopuniti podatke iz Plana nabave, Plan nabave izmijenit će se ili dopuniti prije pokretanja postupka jednostavne nabave, sukladno Zakonu o javnoj nabavi.</w:t>
      </w:r>
    </w:p>
    <w:p w14:paraId="4EC9FD7C" w14:textId="77777777" w:rsidR="00880726" w:rsidRDefault="00880726" w:rsidP="00233293">
      <w:pPr>
        <w:jc w:val="both"/>
        <w:rPr>
          <w:rFonts w:ascii="Times New Roman" w:hAnsi="Times New Roman" w:cs="Times New Roman"/>
          <w:sz w:val="24"/>
          <w:szCs w:val="24"/>
        </w:rPr>
      </w:pPr>
      <w:r w:rsidRPr="00880726">
        <w:rPr>
          <w:rFonts w:ascii="Times New Roman" w:hAnsi="Times New Roman" w:cs="Times New Roman"/>
          <w:sz w:val="24"/>
          <w:szCs w:val="24"/>
        </w:rPr>
        <w:t xml:space="preserve">Plan nabave, njegove izmjene i dopune donose se i objavljuju na način propisan Zakonom o javnoj nabavi. </w:t>
      </w:r>
    </w:p>
    <w:p w14:paraId="238E62B3" w14:textId="77777777" w:rsidR="00880726" w:rsidRDefault="00880726" w:rsidP="00233293">
      <w:pPr>
        <w:jc w:val="both"/>
        <w:rPr>
          <w:rFonts w:ascii="Times New Roman" w:hAnsi="Times New Roman" w:cs="Times New Roman"/>
          <w:sz w:val="24"/>
          <w:szCs w:val="24"/>
        </w:rPr>
      </w:pPr>
      <w:r w:rsidRPr="00880726">
        <w:rPr>
          <w:rFonts w:ascii="Times New Roman" w:hAnsi="Times New Roman" w:cs="Times New Roman"/>
          <w:sz w:val="24"/>
          <w:szCs w:val="24"/>
        </w:rPr>
        <w:t>Prije pokretanja postupka jednostavne nabave određuje se procijenjena vrijednost nabave sukladno Zakonu o javnoj nabavi, na temelju ukupne procijenjene vrijednosti predmeta nabave bez poreza na dodanu vrijednost (PDV).</w:t>
      </w:r>
    </w:p>
    <w:p w14:paraId="2943BAA1" w14:textId="5FDE1A71" w:rsidR="00880726" w:rsidRDefault="00880726" w:rsidP="00233293">
      <w:pPr>
        <w:jc w:val="both"/>
        <w:rPr>
          <w:rFonts w:ascii="Times New Roman" w:hAnsi="Times New Roman" w:cs="Times New Roman"/>
          <w:sz w:val="24"/>
          <w:szCs w:val="24"/>
        </w:rPr>
      </w:pPr>
      <w:r>
        <w:rPr>
          <w:rFonts w:ascii="Times New Roman" w:hAnsi="Times New Roman" w:cs="Times New Roman"/>
          <w:sz w:val="24"/>
          <w:szCs w:val="24"/>
        </w:rPr>
        <w:t>P</w:t>
      </w:r>
      <w:r w:rsidRPr="00880726">
        <w:rPr>
          <w:rFonts w:ascii="Times New Roman" w:hAnsi="Times New Roman" w:cs="Times New Roman"/>
          <w:sz w:val="24"/>
          <w:szCs w:val="24"/>
        </w:rPr>
        <w:t xml:space="preserve">redmet nabave ne smije se dijeliti niti se procijenjena vrijednost nabave smije određivati s ciljem izbjegavanja primjene Zakona o javnoj nabavi ili odredaba ovoga Pravilnika. </w:t>
      </w:r>
    </w:p>
    <w:p w14:paraId="1B46A66E" w14:textId="77777777" w:rsidR="00233293" w:rsidRDefault="00880726" w:rsidP="00233293">
      <w:pPr>
        <w:jc w:val="both"/>
        <w:rPr>
          <w:rFonts w:ascii="Times New Roman" w:hAnsi="Times New Roman" w:cs="Times New Roman"/>
          <w:sz w:val="24"/>
          <w:szCs w:val="24"/>
        </w:rPr>
      </w:pPr>
      <w:r w:rsidRPr="00880726">
        <w:rPr>
          <w:rFonts w:ascii="Times New Roman" w:hAnsi="Times New Roman" w:cs="Times New Roman"/>
          <w:sz w:val="24"/>
          <w:szCs w:val="24"/>
        </w:rPr>
        <w:t xml:space="preserve">Prije pokretanja postupka jednostavne nabave Društvo može provesti analizu tržišta radi utvrđivanja procijenjene vrijednosti nabave, raspoloživosti gospodarskih subjekata i drugih okolnosti važnih za pripremu postupka. </w:t>
      </w:r>
    </w:p>
    <w:p w14:paraId="0F7D935C" w14:textId="2397646E" w:rsidR="00880726" w:rsidRDefault="00880726" w:rsidP="00233293">
      <w:pPr>
        <w:jc w:val="both"/>
        <w:rPr>
          <w:rFonts w:ascii="Times New Roman" w:hAnsi="Times New Roman" w:cs="Times New Roman"/>
          <w:sz w:val="24"/>
          <w:szCs w:val="24"/>
        </w:rPr>
      </w:pPr>
      <w:r w:rsidRPr="00880726">
        <w:rPr>
          <w:rFonts w:ascii="Times New Roman" w:hAnsi="Times New Roman" w:cs="Times New Roman"/>
          <w:sz w:val="24"/>
          <w:szCs w:val="24"/>
        </w:rPr>
        <w:t>Analiza tržišta provodi se na način kojim se ne narušava tržišno natjecanje niti dovodi u pitanje načelo jednakog tretmana gospodarskih subjekata.</w:t>
      </w:r>
    </w:p>
    <w:p w14:paraId="7BDC4A4C" w14:textId="77777777" w:rsidR="00233293" w:rsidRDefault="00233293" w:rsidP="00233293">
      <w:pPr>
        <w:jc w:val="both"/>
        <w:rPr>
          <w:rFonts w:ascii="Times New Roman" w:hAnsi="Times New Roman" w:cs="Times New Roman"/>
          <w:sz w:val="24"/>
          <w:szCs w:val="24"/>
        </w:rPr>
      </w:pPr>
    </w:p>
    <w:p w14:paraId="1B25A9CA" w14:textId="77777777" w:rsidR="00233293" w:rsidRPr="00233293" w:rsidRDefault="00233293" w:rsidP="00233293">
      <w:pPr>
        <w:jc w:val="both"/>
        <w:rPr>
          <w:rFonts w:ascii="Times New Roman" w:hAnsi="Times New Roman" w:cs="Times New Roman"/>
          <w:sz w:val="24"/>
          <w:szCs w:val="24"/>
        </w:rPr>
      </w:pPr>
      <w:r w:rsidRPr="00233293">
        <w:rPr>
          <w:rFonts w:ascii="Times New Roman" w:hAnsi="Times New Roman" w:cs="Times New Roman"/>
          <w:sz w:val="24"/>
          <w:szCs w:val="24"/>
        </w:rPr>
        <w:t>SPREČAVANJE SUKOBA INTERESA</w:t>
      </w:r>
    </w:p>
    <w:p w14:paraId="350CA5C2" w14:textId="4D1B3E2B" w:rsidR="00233293" w:rsidRPr="00233293" w:rsidRDefault="00233293" w:rsidP="00233293">
      <w:pPr>
        <w:spacing w:after="0"/>
        <w:jc w:val="center"/>
        <w:rPr>
          <w:rFonts w:ascii="Times New Roman" w:hAnsi="Times New Roman" w:cs="Times New Roman"/>
          <w:sz w:val="24"/>
          <w:szCs w:val="24"/>
        </w:rPr>
      </w:pPr>
      <w:r w:rsidRPr="00233293">
        <w:rPr>
          <w:rFonts w:ascii="Times New Roman" w:hAnsi="Times New Roman" w:cs="Times New Roman"/>
          <w:sz w:val="24"/>
          <w:szCs w:val="24"/>
        </w:rPr>
        <w:t>Članak 4.</w:t>
      </w:r>
    </w:p>
    <w:p w14:paraId="0EEF68CD" w14:textId="1676EE11" w:rsidR="00233293" w:rsidRPr="00233293" w:rsidRDefault="00233293" w:rsidP="00233293">
      <w:pPr>
        <w:jc w:val="both"/>
        <w:rPr>
          <w:rFonts w:ascii="Times New Roman" w:hAnsi="Times New Roman" w:cs="Times New Roman"/>
          <w:sz w:val="24"/>
          <w:szCs w:val="24"/>
        </w:rPr>
      </w:pPr>
      <w:r w:rsidRPr="00233293">
        <w:rPr>
          <w:rFonts w:ascii="Times New Roman" w:hAnsi="Times New Roman" w:cs="Times New Roman"/>
          <w:sz w:val="24"/>
          <w:szCs w:val="24"/>
        </w:rPr>
        <w:t>U provedbi postupaka jednostavne nabave Društvo je dužno poduzimati odgovarajuće mjere radi sprečavanja, prepoznavanja i otklanjanja sukoba interesa, sukladno člancima 75.-83. zakona o javnoj nabavi.</w:t>
      </w:r>
    </w:p>
    <w:p w14:paraId="11943FB7" w14:textId="77777777" w:rsidR="00233293" w:rsidRPr="00233293" w:rsidRDefault="00233293" w:rsidP="00233293">
      <w:pPr>
        <w:jc w:val="both"/>
        <w:rPr>
          <w:rFonts w:ascii="Times New Roman" w:hAnsi="Times New Roman" w:cs="Times New Roman"/>
          <w:sz w:val="24"/>
          <w:szCs w:val="24"/>
        </w:rPr>
      </w:pPr>
      <w:r w:rsidRPr="00233293">
        <w:rPr>
          <w:rFonts w:ascii="Times New Roman" w:hAnsi="Times New Roman" w:cs="Times New Roman"/>
          <w:sz w:val="24"/>
          <w:szCs w:val="24"/>
        </w:rPr>
        <w:t>Osobe koje sudjeluju u pripremi i provedbi postupaka jednostavne nabave dužne su postupati nerpsistrano i neovisno te bez odgađanja obavijetiti direktora Društva o svakoj okolnosti koja predstavlja ili bi mogla predstavljati sukob interesa.</w:t>
      </w:r>
    </w:p>
    <w:p w14:paraId="7F5D0EA4" w14:textId="77777777" w:rsidR="00233293" w:rsidRPr="00233293" w:rsidRDefault="00233293" w:rsidP="00233293">
      <w:pPr>
        <w:jc w:val="both"/>
        <w:rPr>
          <w:rFonts w:ascii="Times New Roman" w:hAnsi="Times New Roman" w:cs="Times New Roman"/>
          <w:sz w:val="24"/>
          <w:szCs w:val="24"/>
        </w:rPr>
      </w:pPr>
      <w:r w:rsidRPr="00233293">
        <w:rPr>
          <w:rFonts w:ascii="Times New Roman" w:hAnsi="Times New Roman" w:cs="Times New Roman"/>
          <w:sz w:val="24"/>
          <w:szCs w:val="24"/>
        </w:rPr>
        <w:t>Osoba kod koje postoji ili nastane sukob interesa ne smije sudjelovati u pripremi niti provedbi postupka jednostavne nabave te je o tome bez odgađanja dužna obavijestiti direktora duštva.</w:t>
      </w:r>
    </w:p>
    <w:p w14:paraId="3007AE81" w14:textId="77777777" w:rsidR="00233293" w:rsidRPr="00233293" w:rsidRDefault="00233293" w:rsidP="00233293">
      <w:pPr>
        <w:jc w:val="both"/>
        <w:rPr>
          <w:rFonts w:ascii="Times New Roman" w:hAnsi="Times New Roman" w:cs="Times New Roman"/>
          <w:sz w:val="24"/>
          <w:szCs w:val="24"/>
        </w:rPr>
      </w:pPr>
      <w:r w:rsidRPr="00233293">
        <w:rPr>
          <w:rFonts w:ascii="Times New Roman" w:hAnsi="Times New Roman" w:cs="Times New Roman"/>
          <w:sz w:val="24"/>
          <w:szCs w:val="24"/>
        </w:rPr>
        <w:t>U slučaju postojanja sukoba interesa direktor Društva poduzet će odgovarajuće mjere radi njegova otklanjanja, osobito imenovanjem drugogo člana stručnog povjerenstva ili druge osobe koja će sudjelovati u provedbi postupka.</w:t>
      </w:r>
    </w:p>
    <w:p w14:paraId="43BBEAA6" w14:textId="6A50DD1B" w:rsidR="00233293" w:rsidRDefault="00233293" w:rsidP="00233293">
      <w:pPr>
        <w:jc w:val="both"/>
        <w:rPr>
          <w:rFonts w:ascii="Times New Roman" w:hAnsi="Times New Roman" w:cs="Times New Roman"/>
          <w:sz w:val="24"/>
          <w:szCs w:val="24"/>
        </w:rPr>
      </w:pPr>
      <w:r>
        <w:rPr>
          <w:rFonts w:ascii="Times New Roman" w:hAnsi="Times New Roman" w:cs="Times New Roman"/>
          <w:sz w:val="24"/>
          <w:szCs w:val="24"/>
        </w:rPr>
        <w:t>PROVEDBA POSTUPAKA JEDNOSTAVNE NABAVE</w:t>
      </w:r>
    </w:p>
    <w:p w14:paraId="047CCA7F" w14:textId="587F59EB" w:rsidR="00233293" w:rsidRDefault="00233293" w:rsidP="00233293">
      <w:pPr>
        <w:pStyle w:val="ListParagraph"/>
        <w:numPr>
          <w:ilvl w:val="0"/>
          <w:numId w:val="2"/>
        </w:numPr>
        <w:jc w:val="both"/>
        <w:rPr>
          <w:rFonts w:ascii="Times New Roman" w:hAnsi="Times New Roman" w:cs="Times New Roman"/>
          <w:sz w:val="24"/>
          <w:szCs w:val="24"/>
        </w:rPr>
      </w:pPr>
      <w:r w:rsidRPr="00233293">
        <w:rPr>
          <w:rFonts w:ascii="Times New Roman" w:hAnsi="Times New Roman" w:cs="Times New Roman"/>
          <w:sz w:val="24"/>
          <w:szCs w:val="24"/>
        </w:rPr>
        <w:t>Provedba postupka jednostavne nabave procijenjene vrijednosti jednake ili manje od 15.000,00 eura bez PDV-a</w:t>
      </w:r>
    </w:p>
    <w:p w14:paraId="47AB2B5F" w14:textId="493183FB" w:rsidR="00AD020C" w:rsidRPr="00AD020C" w:rsidRDefault="00AD020C" w:rsidP="00AD020C">
      <w:pPr>
        <w:jc w:val="center"/>
        <w:rPr>
          <w:rFonts w:ascii="Times New Roman" w:hAnsi="Times New Roman" w:cs="Times New Roman"/>
          <w:sz w:val="24"/>
          <w:szCs w:val="24"/>
        </w:rPr>
      </w:pPr>
      <w:r>
        <w:rPr>
          <w:rFonts w:ascii="Times New Roman" w:hAnsi="Times New Roman" w:cs="Times New Roman"/>
          <w:sz w:val="24"/>
          <w:szCs w:val="24"/>
        </w:rPr>
        <w:t>Članak 5.</w:t>
      </w:r>
    </w:p>
    <w:p w14:paraId="1C512F57" w14:textId="375C7E2E" w:rsidR="00233293" w:rsidRDefault="00233293" w:rsidP="00233293">
      <w:pPr>
        <w:jc w:val="both"/>
        <w:rPr>
          <w:rFonts w:ascii="Times New Roman" w:hAnsi="Times New Roman" w:cs="Times New Roman"/>
          <w:sz w:val="24"/>
          <w:szCs w:val="24"/>
        </w:rPr>
      </w:pPr>
      <w:r w:rsidRPr="00233293">
        <w:rPr>
          <w:rFonts w:ascii="Times New Roman" w:hAnsi="Times New Roman" w:cs="Times New Roman"/>
          <w:sz w:val="24"/>
          <w:szCs w:val="24"/>
        </w:rPr>
        <w:t>Za nabavu robe, radova i usluga procijenjene vrijednosti jednake ili manje od 15.000,00 eura bez poreza na dodanu vrijednost (PDV) postupak jednostavne nabave provodi</w:t>
      </w:r>
      <w:r>
        <w:rPr>
          <w:rFonts w:ascii="Times New Roman" w:hAnsi="Times New Roman" w:cs="Times New Roman"/>
          <w:sz w:val="24"/>
          <w:szCs w:val="24"/>
        </w:rPr>
        <w:t xml:space="preserve"> izravnim  </w:t>
      </w:r>
      <w:r w:rsidRPr="00AC582F">
        <w:rPr>
          <w:rFonts w:ascii="Times New Roman" w:hAnsi="Times New Roman" w:cs="Times New Roman"/>
          <w:sz w:val="24"/>
          <w:szCs w:val="24"/>
        </w:rPr>
        <w:t xml:space="preserve"> </w:t>
      </w:r>
      <w:r w:rsidRPr="00AC582F">
        <w:rPr>
          <w:rFonts w:ascii="Times New Roman" w:hAnsi="Times New Roman" w:cs="Times New Roman"/>
          <w:sz w:val="24"/>
          <w:szCs w:val="24"/>
        </w:rPr>
        <w:lastRenderedPageBreak/>
        <w:t>ugovaranje sa jednim ili po potrebi sa više ponuditelja, odnosno davanjem narudžbenice</w:t>
      </w:r>
      <w:r>
        <w:rPr>
          <w:rFonts w:ascii="Times New Roman" w:hAnsi="Times New Roman" w:cs="Times New Roman"/>
          <w:sz w:val="24"/>
          <w:szCs w:val="24"/>
        </w:rPr>
        <w:t xml:space="preserve">, </w:t>
      </w:r>
      <w:r w:rsidRPr="00AC582F">
        <w:rPr>
          <w:rFonts w:ascii="Times New Roman" w:hAnsi="Times New Roman" w:cs="Times New Roman"/>
          <w:sz w:val="24"/>
          <w:szCs w:val="24"/>
        </w:rPr>
        <w:t xml:space="preserve"> zaključivanjem ugovora</w:t>
      </w:r>
      <w:r>
        <w:rPr>
          <w:rFonts w:ascii="Times New Roman" w:hAnsi="Times New Roman" w:cs="Times New Roman"/>
          <w:sz w:val="24"/>
          <w:szCs w:val="24"/>
        </w:rPr>
        <w:t>, traženjem ponude ili predračuna/računa</w:t>
      </w:r>
      <w:r w:rsidRPr="00AC582F">
        <w:rPr>
          <w:rFonts w:ascii="Times New Roman" w:hAnsi="Times New Roman" w:cs="Times New Roman"/>
          <w:sz w:val="24"/>
          <w:szCs w:val="24"/>
        </w:rPr>
        <w:t>.</w:t>
      </w:r>
      <w:r>
        <w:rPr>
          <w:rFonts w:ascii="Times New Roman" w:hAnsi="Times New Roman" w:cs="Times New Roman"/>
          <w:sz w:val="24"/>
          <w:szCs w:val="24"/>
        </w:rPr>
        <w:t xml:space="preserve">  </w:t>
      </w:r>
    </w:p>
    <w:p w14:paraId="6B1E8990" w14:textId="2BE542B2" w:rsidR="007A287B" w:rsidRPr="007A287B" w:rsidRDefault="007A287B" w:rsidP="007A287B">
      <w:pPr>
        <w:jc w:val="both"/>
        <w:rPr>
          <w:rFonts w:ascii="Times New Roman" w:hAnsi="Times New Roman" w:cs="Times New Roman"/>
          <w:sz w:val="24"/>
          <w:szCs w:val="24"/>
          <w:lang w:val="en-US"/>
        </w:rPr>
      </w:pPr>
      <w:proofErr w:type="spellStart"/>
      <w:r w:rsidRPr="007A287B">
        <w:rPr>
          <w:rFonts w:ascii="Times New Roman" w:hAnsi="Times New Roman" w:cs="Times New Roman"/>
          <w:sz w:val="24"/>
          <w:szCs w:val="24"/>
          <w:lang w:val="en-US"/>
        </w:rPr>
        <w:t>Postupak</w:t>
      </w:r>
      <w:proofErr w:type="spellEnd"/>
      <w:r w:rsidRPr="007A287B">
        <w:rPr>
          <w:rFonts w:ascii="Times New Roman" w:hAnsi="Times New Roman" w:cs="Times New Roman"/>
          <w:sz w:val="24"/>
          <w:szCs w:val="24"/>
          <w:lang w:val="en-US"/>
        </w:rPr>
        <w:t xml:space="preserve"> </w:t>
      </w:r>
      <w:proofErr w:type="spellStart"/>
      <w:r w:rsidRPr="007A287B">
        <w:rPr>
          <w:rFonts w:ascii="Times New Roman" w:hAnsi="Times New Roman" w:cs="Times New Roman"/>
          <w:sz w:val="24"/>
          <w:szCs w:val="24"/>
          <w:lang w:val="en-US"/>
        </w:rPr>
        <w:t>jednostavne</w:t>
      </w:r>
      <w:proofErr w:type="spellEnd"/>
      <w:r w:rsidRPr="007A287B">
        <w:rPr>
          <w:rFonts w:ascii="Times New Roman" w:hAnsi="Times New Roman" w:cs="Times New Roman"/>
          <w:sz w:val="24"/>
          <w:szCs w:val="24"/>
          <w:lang w:val="en-US"/>
        </w:rPr>
        <w:t xml:space="preserve"> </w:t>
      </w:r>
      <w:r w:rsidR="00345CCD" w:rsidRPr="00345CCD">
        <w:rPr>
          <w:rFonts w:ascii="Times New Roman" w:hAnsi="Times New Roman" w:cs="Times New Roman"/>
          <w:sz w:val="24"/>
          <w:szCs w:val="24"/>
        </w:rPr>
        <w:t>iz stavka 1.</w:t>
      </w:r>
      <w:r w:rsidR="00345CCD">
        <w:rPr>
          <w:rFonts w:ascii="Times New Roman" w:hAnsi="Times New Roman" w:cs="Times New Roman"/>
          <w:sz w:val="24"/>
          <w:szCs w:val="24"/>
        </w:rPr>
        <w:t xml:space="preserve"> ovog članka </w:t>
      </w:r>
      <w:proofErr w:type="spellStart"/>
      <w:r w:rsidRPr="007A287B">
        <w:rPr>
          <w:rFonts w:ascii="Times New Roman" w:hAnsi="Times New Roman" w:cs="Times New Roman"/>
          <w:sz w:val="24"/>
          <w:szCs w:val="24"/>
          <w:lang w:val="en-US"/>
        </w:rPr>
        <w:t>pokreću</w:t>
      </w:r>
      <w:proofErr w:type="spellEnd"/>
      <w:r w:rsidRPr="007A287B">
        <w:rPr>
          <w:rFonts w:ascii="Times New Roman" w:hAnsi="Times New Roman" w:cs="Times New Roman"/>
          <w:sz w:val="24"/>
          <w:szCs w:val="24"/>
          <w:lang w:val="en-US"/>
        </w:rPr>
        <w:t xml:space="preserve"> </w:t>
      </w:r>
      <w:proofErr w:type="spellStart"/>
      <w:r w:rsidRPr="007A287B">
        <w:rPr>
          <w:rFonts w:ascii="Times New Roman" w:hAnsi="Times New Roman" w:cs="Times New Roman"/>
          <w:sz w:val="24"/>
          <w:szCs w:val="24"/>
          <w:lang w:val="en-US"/>
        </w:rPr>
        <w:t>ovlaštene</w:t>
      </w:r>
      <w:proofErr w:type="spellEnd"/>
      <w:r w:rsidRPr="007A287B">
        <w:rPr>
          <w:rFonts w:ascii="Times New Roman" w:hAnsi="Times New Roman" w:cs="Times New Roman"/>
          <w:sz w:val="24"/>
          <w:szCs w:val="24"/>
          <w:lang w:val="en-US"/>
        </w:rPr>
        <w:t xml:space="preserve"> </w:t>
      </w:r>
      <w:proofErr w:type="spellStart"/>
      <w:r w:rsidRPr="007A287B">
        <w:rPr>
          <w:rFonts w:ascii="Times New Roman" w:hAnsi="Times New Roman" w:cs="Times New Roman"/>
          <w:sz w:val="24"/>
          <w:szCs w:val="24"/>
          <w:lang w:val="en-US"/>
        </w:rPr>
        <w:t>osobe</w:t>
      </w:r>
      <w:proofErr w:type="spellEnd"/>
      <w:r w:rsidRPr="007A287B">
        <w:rPr>
          <w:rFonts w:ascii="Times New Roman" w:hAnsi="Times New Roman" w:cs="Times New Roman"/>
          <w:sz w:val="24"/>
          <w:szCs w:val="24"/>
          <w:lang w:val="en-US"/>
        </w:rPr>
        <w:t xml:space="preserve"> </w:t>
      </w:r>
      <w:proofErr w:type="spellStart"/>
      <w:r w:rsidRPr="007A287B">
        <w:rPr>
          <w:rFonts w:ascii="Times New Roman" w:hAnsi="Times New Roman" w:cs="Times New Roman"/>
          <w:sz w:val="24"/>
          <w:szCs w:val="24"/>
          <w:lang w:val="en-US"/>
        </w:rPr>
        <w:t>naručitelja</w:t>
      </w:r>
      <w:proofErr w:type="spellEnd"/>
      <w:r w:rsidRPr="007A287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direktor</w:t>
      </w:r>
      <w:proofErr w:type="spellEnd"/>
      <w:r>
        <w:rPr>
          <w:rFonts w:ascii="Times New Roman" w:hAnsi="Times New Roman" w:cs="Times New Roman"/>
          <w:sz w:val="24"/>
          <w:szCs w:val="24"/>
          <w:lang w:val="en-US"/>
        </w:rPr>
        <w:t xml:space="preserve"> </w:t>
      </w:r>
      <w:proofErr w:type="spellStart"/>
      <w:r w:rsidRPr="007A287B">
        <w:rPr>
          <w:rFonts w:ascii="Times New Roman" w:hAnsi="Times New Roman" w:cs="Times New Roman"/>
          <w:sz w:val="24"/>
          <w:szCs w:val="24"/>
          <w:lang w:val="en-US"/>
        </w:rPr>
        <w:t>ili</w:t>
      </w:r>
      <w:proofErr w:type="spellEnd"/>
      <w:r w:rsidRPr="007A287B">
        <w:rPr>
          <w:rFonts w:ascii="Times New Roman" w:hAnsi="Times New Roman" w:cs="Times New Roman"/>
          <w:sz w:val="24"/>
          <w:szCs w:val="24"/>
          <w:lang w:val="en-US"/>
        </w:rPr>
        <w:t xml:space="preserve"> </w:t>
      </w:r>
      <w:proofErr w:type="spellStart"/>
      <w:r w:rsidR="009F2F0B">
        <w:rPr>
          <w:rFonts w:ascii="Times New Roman" w:hAnsi="Times New Roman" w:cs="Times New Roman"/>
          <w:sz w:val="24"/>
          <w:szCs w:val="24"/>
          <w:lang w:val="en-US"/>
        </w:rPr>
        <w:t>o</w:t>
      </w:r>
      <w:r w:rsidRPr="007A287B">
        <w:rPr>
          <w:rFonts w:ascii="Times New Roman" w:hAnsi="Times New Roman" w:cs="Times New Roman"/>
          <w:sz w:val="24"/>
          <w:szCs w:val="24"/>
          <w:lang w:val="en-US"/>
        </w:rPr>
        <w:t>soba</w:t>
      </w:r>
      <w:proofErr w:type="spellEnd"/>
      <w:r w:rsidRPr="007A287B">
        <w:rPr>
          <w:rFonts w:ascii="Times New Roman" w:hAnsi="Times New Roman" w:cs="Times New Roman"/>
          <w:sz w:val="24"/>
          <w:szCs w:val="24"/>
          <w:lang w:val="en-US"/>
        </w:rPr>
        <w:t xml:space="preserve"> </w:t>
      </w:r>
      <w:proofErr w:type="spellStart"/>
      <w:r w:rsidRPr="007A287B">
        <w:rPr>
          <w:rFonts w:ascii="Times New Roman" w:hAnsi="Times New Roman" w:cs="Times New Roman"/>
          <w:sz w:val="24"/>
          <w:szCs w:val="24"/>
          <w:lang w:val="en-US"/>
        </w:rPr>
        <w:t>koju</w:t>
      </w:r>
      <w:proofErr w:type="spellEnd"/>
      <w:r w:rsidRPr="007A287B">
        <w:rPr>
          <w:rFonts w:ascii="Times New Roman" w:hAnsi="Times New Roman" w:cs="Times New Roman"/>
          <w:sz w:val="24"/>
          <w:szCs w:val="24"/>
          <w:lang w:val="en-US"/>
        </w:rPr>
        <w:t xml:space="preserve"> on </w:t>
      </w:r>
      <w:proofErr w:type="spellStart"/>
      <w:r w:rsidRPr="007A287B">
        <w:rPr>
          <w:rFonts w:ascii="Times New Roman" w:hAnsi="Times New Roman" w:cs="Times New Roman"/>
          <w:sz w:val="24"/>
          <w:szCs w:val="24"/>
          <w:lang w:val="en-US"/>
        </w:rPr>
        <w:t>ovlasti</w:t>
      </w:r>
      <w:proofErr w:type="spellEnd"/>
      <w:r w:rsidRPr="007A287B">
        <w:rPr>
          <w:rFonts w:ascii="Times New Roman" w:hAnsi="Times New Roman" w:cs="Times New Roman"/>
          <w:sz w:val="24"/>
          <w:szCs w:val="24"/>
          <w:lang w:val="en-US"/>
        </w:rPr>
        <w:t xml:space="preserve">, </w:t>
      </w:r>
      <w:proofErr w:type="spellStart"/>
      <w:r w:rsidR="009F2F0B">
        <w:rPr>
          <w:rFonts w:ascii="Times New Roman" w:hAnsi="Times New Roman" w:cs="Times New Roman"/>
          <w:sz w:val="24"/>
          <w:szCs w:val="24"/>
          <w:lang w:val="en-US"/>
        </w:rPr>
        <w:t>tehnički</w:t>
      </w:r>
      <w:proofErr w:type="spellEnd"/>
      <w:r w:rsidR="009F2F0B">
        <w:rPr>
          <w:rFonts w:ascii="Times New Roman" w:hAnsi="Times New Roman" w:cs="Times New Roman"/>
          <w:sz w:val="24"/>
          <w:szCs w:val="24"/>
          <w:lang w:val="en-US"/>
        </w:rPr>
        <w:t xml:space="preserve"> </w:t>
      </w:r>
      <w:proofErr w:type="spellStart"/>
      <w:r w:rsidR="009F2F0B">
        <w:rPr>
          <w:rFonts w:ascii="Times New Roman" w:hAnsi="Times New Roman" w:cs="Times New Roman"/>
          <w:sz w:val="24"/>
          <w:szCs w:val="24"/>
          <w:lang w:val="en-US"/>
        </w:rPr>
        <w:t>rukovoditelj</w:t>
      </w:r>
      <w:proofErr w:type="spellEnd"/>
      <w:r w:rsidR="009F2F0B">
        <w:rPr>
          <w:rFonts w:ascii="Times New Roman" w:hAnsi="Times New Roman" w:cs="Times New Roman"/>
          <w:sz w:val="24"/>
          <w:szCs w:val="24"/>
          <w:lang w:val="en-US"/>
        </w:rPr>
        <w:t xml:space="preserve">, </w:t>
      </w:r>
      <w:proofErr w:type="spellStart"/>
      <w:r w:rsidR="009F2F0B">
        <w:rPr>
          <w:rFonts w:ascii="Times New Roman" w:hAnsi="Times New Roman" w:cs="Times New Roman"/>
          <w:sz w:val="24"/>
          <w:szCs w:val="24"/>
          <w:lang w:val="en-US"/>
        </w:rPr>
        <w:t>osobe</w:t>
      </w:r>
      <w:proofErr w:type="spellEnd"/>
      <w:r w:rsidR="009F2F0B">
        <w:rPr>
          <w:rFonts w:ascii="Times New Roman" w:hAnsi="Times New Roman" w:cs="Times New Roman"/>
          <w:sz w:val="24"/>
          <w:szCs w:val="24"/>
          <w:lang w:val="en-US"/>
        </w:rPr>
        <w:t xml:space="preserve"> </w:t>
      </w:r>
      <w:proofErr w:type="spellStart"/>
      <w:r w:rsidR="009F2F0B">
        <w:rPr>
          <w:rFonts w:ascii="Times New Roman" w:hAnsi="Times New Roman" w:cs="Times New Roman"/>
          <w:sz w:val="24"/>
          <w:szCs w:val="24"/>
          <w:lang w:val="en-US"/>
        </w:rPr>
        <w:t>osnivača</w:t>
      </w:r>
      <w:proofErr w:type="spellEnd"/>
      <w:r w:rsidR="009F2F0B">
        <w:rPr>
          <w:rFonts w:ascii="Times New Roman" w:hAnsi="Times New Roman" w:cs="Times New Roman"/>
          <w:sz w:val="24"/>
          <w:szCs w:val="24"/>
          <w:lang w:val="en-US"/>
        </w:rPr>
        <w:t xml:space="preserve"> </w:t>
      </w:r>
      <w:proofErr w:type="spellStart"/>
      <w:r w:rsidR="009F2F0B">
        <w:rPr>
          <w:rFonts w:ascii="Times New Roman" w:hAnsi="Times New Roman" w:cs="Times New Roman"/>
          <w:sz w:val="24"/>
          <w:szCs w:val="24"/>
          <w:lang w:val="en-US"/>
        </w:rPr>
        <w:t>sukladno</w:t>
      </w:r>
      <w:proofErr w:type="spellEnd"/>
      <w:r w:rsidR="009F2F0B">
        <w:rPr>
          <w:rFonts w:ascii="Times New Roman" w:hAnsi="Times New Roman" w:cs="Times New Roman"/>
          <w:sz w:val="24"/>
          <w:szCs w:val="24"/>
          <w:lang w:val="en-US"/>
        </w:rPr>
        <w:t xml:space="preserve"> </w:t>
      </w:r>
      <w:proofErr w:type="spellStart"/>
      <w:r w:rsidR="009F2F0B">
        <w:rPr>
          <w:rFonts w:ascii="Times New Roman" w:hAnsi="Times New Roman" w:cs="Times New Roman"/>
          <w:sz w:val="24"/>
          <w:szCs w:val="24"/>
          <w:lang w:val="en-US"/>
        </w:rPr>
        <w:t>Ugovoru</w:t>
      </w:r>
      <w:proofErr w:type="spellEnd"/>
      <w:r w:rsidR="009F2F0B">
        <w:rPr>
          <w:rFonts w:ascii="Times New Roman" w:hAnsi="Times New Roman" w:cs="Times New Roman"/>
          <w:sz w:val="24"/>
          <w:szCs w:val="24"/>
          <w:lang w:val="en-US"/>
        </w:rPr>
        <w:t xml:space="preserve"> o </w:t>
      </w:r>
      <w:proofErr w:type="spellStart"/>
      <w:r w:rsidR="009F2F0B">
        <w:rPr>
          <w:rFonts w:ascii="Times New Roman" w:hAnsi="Times New Roman" w:cs="Times New Roman"/>
          <w:sz w:val="24"/>
          <w:szCs w:val="24"/>
          <w:lang w:val="en-US"/>
        </w:rPr>
        <w:t>obavljanu</w:t>
      </w:r>
      <w:proofErr w:type="spellEnd"/>
      <w:r w:rsidR="009F2F0B">
        <w:rPr>
          <w:rFonts w:ascii="Times New Roman" w:hAnsi="Times New Roman" w:cs="Times New Roman"/>
          <w:sz w:val="24"/>
          <w:szCs w:val="24"/>
          <w:lang w:val="en-US"/>
        </w:rPr>
        <w:t xml:space="preserve"> </w:t>
      </w:r>
      <w:proofErr w:type="spellStart"/>
      <w:r w:rsidR="009F2F0B">
        <w:rPr>
          <w:rFonts w:ascii="Times New Roman" w:hAnsi="Times New Roman" w:cs="Times New Roman"/>
          <w:sz w:val="24"/>
          <w:szCs w:val="24"/>
          <w:lang w:val="en-US"/>
        </w:rPr>
        <w:t>zajedničkih</w:t>
      </w:r>
      <w:proofErr w:type="spellEnd"/>
      <w:r w:rsidR="009F2F0B">
        <w:rPr>
          <w:rFonts w:ascii="Times New Roman" w:hAnsi="Times New Roman" w:cs="Times New Roman"/>
          <w:sz w:val="24"/>
          <w:szCs w:val="24"/>
          <w:lang w:val="en-US"/>
        </w:rPr>
        <w:t xml:space="preserve"> </w:t>
      </w:r>
      <w:proofErr w:type="spellStart"/>
      <w:r w:rsidR="009F2F0B">
        <w:rPr>
          <w:rFonts w:ascii="Times New Roman" w:hAnsi="Times New Roman" w:cs="Times New Roman"/>
          <w:sz w:val="24"/>
          <w:szCs w:val="24"/>
          <w:lang w:val="en-US"/>
        </w:rPr>
        <w:t>poslova</w:t>
      </w:r>
      <w:proofErr w:type="spellEnd"/>
      <w:r w:rsidR="009F2F0B">
        <w:rPr>
          <w:rFonts w:ascii="Times New Roman" w:hAnsi="Times New Roman" w:cs="Times New Roman"/>
          <w:sz w:val="24"/>
          <w:szCs w:val="24"/>
          <w:lang w:val="en-US"/>
        </w:rPr>
        <w:t xml:space="preserve"> (</w:t>
      </w:r>
      <w:r w:rsidRPr="007A287B">
        <w:rPr>
          <w:rFonts w:ascii="Times New Roman" w:hAnsi="Times New Roman" w:cs="Times New Roman"/>
          <w:sz w:val="24"/>
          <w:szCs w:val="24"/>
          <w:lang w:val="en-US"/>
        </w:rPr>
        <w:t xml:space="preserve">u </w:t>
      </w:r>
      <w:proofErr w:type="spellStart"/>
      <w:r w:rsidRPr="007A287B">
        <w:rPr>
          <w:rFonts w:ascii="Times New Roman" w:hAnsi="Times New Roman" w:cs="Times New Roman"/>
          <w:sz w:val="24"/>
          <w:szCs w:val="24"/>
          <w:lang w:val="en-US"/>
        </w:rPr>
        <w:t>okviru</w:t>
      </w:r>
      <w:proofErr w:type="spellEnd"/>
      <w:r w:rsidRPr="007A287B">
        <w:rPr>
          <w:rFonts w:ascii="Times New Roman" w:hAnsi="Times New Roman" w:cs="Times New Roman"/>
          <w:sz w:val="24"/>
          <w:szCs w:val="24"/>
          <w:lang w:val="en-US"/>
        </w:rPr>
        <w:t xml:space="preserve"> </w:t>
      </w:r>
      <w:proofErr w:type="spellStart"/>
      <w:r w:rsidRPr="007A287B">
        <w:rPr>
          <w:rFonts w:ascii="Times New Roman" w:hAnsi="Times New Roman" w:cs="Times New Roman"/>
          <w:sz w:val="24"/>
          <w:szCs w:val="24"/>
          <w:lang w:val="en-US"/>
        </w:rPr>
        <w:t>svojih</w:t>
      </w:r>
      <w:proofErr w:type="spellEnd"/>
      <w:r w:rsidRPr="007A287B">
        <w:rPr>
          <w:rFonts w:ascii="Times New Roman" w:hAnsi="Times New Roman" w:cs="Times New Roman"/>
          <w:sz w:val="24"/>
          <w:szCs w:val="24"/>
          <w:lang w:val="en-US"/>
        </w:rPr>
        <w:t xml:space="preserve"> </w:t>
      </w:r>
      <w:proofErr w:type="spellStart"/>
      <w:r w:rsidRPr="007A287B">
        <w:rPr>
          <w:rFonts w:ascii="Times New Roman" w:hAnsi="Times New Roman" w:cs="Times New Roman"/>
          <w:sz w:val="24"/>
          <w:szCs w:val="24"/>
          <w:lang w:val="en-US"/>
        </w:rPr>
        <w:t>nadležnosti</w:t>
      </w:r>
      <w:proofErr w:type="spellEnd"/>
      <w:r w:rsidRPr="007A287B">
        <w:rPr>
          <w:rFonts w:ascii="Times New Roman" w:hAnsi="Times New Roman" w:cs="Times New Roman"/>
          <w:sz w:val="24"/>
          <w:szCs w:val="24"/>
          <w:lang w:val="en-US"/>
        </w:rPr>
        <w:t>).</w:t>
      </w:r>
    </w:p>
    <w:p w14:paraId="5524009F" w14:textId="6365A8D1" w:rsidR="00345CCD" w:rsidRDefault="00345CCD" w:rsidP="00233293">
      <w:pPr>
        <w:jc w:val="both"/>
        <w:rPr>
          <w:rFonts w:ascii="Times New Roman" w:hAnsi="Times New Roman" w:cs="Times New Roman"/>
          <w:sz w:val="24"/>
          <w:szCs w:val="24"/>
        </w:rPr>
      </w:pPr>
      <w:r w:rsidRPr="00345CCD">
        <w:rPr>
          <w:rFonts w:ascii="Times New Roman" w:hAnsi="Times New Roman" w:cs="Times New Roman"/>
          <w:sz w:val="24"/>
          <w:szCs w:val="24"/>
        </w:rPr>
        <w:t>Prije pokretanja postupka, ovlaštene osobe iz stavka 1. ovoga članka dužne su provjeriti nalazi li se predmet nabave u važećem Planu nabave</w:t>
      </w:r>
      <w:r>
        <w:rPr>
          <w:rFonts w:ascii="Times New Roman" w:hAnsi="Times New Roman" w:cs="Times New Roman"/>
          <w:sz w:val="24"/>
          <w:szCs w:val="24"/>
        </w:rPr>
        <w:t>, izuzev predmeta naba</w:t>
      </w:r>
      <w:r w:rsidR="002F780A">
        <w:rPr>
          <w:rFonts w:ascii="Times New Roman" w:hAnsi="Times New Roman" w:cs="Times New Roman"/>
          <w:sz w:val="24"/>
          <w:szCs w:val="24"/>
        </w:rPr>
        <w:t>v</w:t>
      </w:r>
      <w:r>
        <w:rPr>
          <w:rFonts w:ascii="Times New Roman" w:hAnsi="Times New Roman" w:cs="Times New Roman"/>
          <w:sz w:val="24"/>
          <w:szCs w:val="24"/>
        </w:rPr>
        <w:t>e procijenjene vrijednosti do 5.000,00 eura bez PDV-a.</w:t>
      </w:r>
    </w:p>
    <w:p w14:paraId="59FAD57E" w14:textId="29C15D7B" w:rsidR="00345CCD" w:rsidRDefault="00345CCD" w:rsidP="00233293">
      <w:pPr>
        <w:jc w:val="both"/>
        <w:rPr>
          <w:rFonts w:ascii="Times New Roman" w:hAnsi="Times New Roman" w:cs="Times New Roman"/>
          <w:sz w:val="24"/>
          <w:szCs w:val="24"/>
        </w:rPr>
      </w:pPr>
      <w:r w:rsidRPr="00345CCD">
        <w:rPr>
          <w:rFonts w:ascii="Times New Roman" w:hAnsi="Times New Roman" w:cs="Times New Roman"/>
          <w:sz w:val="24"/>
          <w:szCs w:val="24"/>
        </w:rPr>
        <w:t>Ako predmet nabave (vrijednosti iznad 5.000,00 eura bez PDV-a) nije predviđen Planom nabave, ovlaštene osobe</w:t>
      </w:r>
      <w:r w:rsidR="0046720A">
        <w:rPr>
          <w:rFonts w:ascii="Times New Roman" w:hAnsi="Times New Roman" w:cs="Times New Roman"/>
          <w:sz w:val="24"/>
          <w:szCs w:val="24"/>
        </w:rPr>
        <w:t xml:space="preserve"> iz st. 1. ovog članka</w:t>
      </w:r>
      <w:r w:rsidRPr="00345CCD">
        <w:rPr>
          <w:rFonts w:ascii="Times New Roman" w:hAnsi="Times New Roman" w:cs="Times New Roman"/>
          <w:sz w:val="24"/>
          <w:szCs w:val="24"/>
        </w:rPr>
        <w:t xml:space="preserve"> dužne su kontaktirati </w:t>
      </w:r>
      <w:r w:rsidR="0046720A">
        <w:rPr>
          <w:rFonts w:ascii="Times New Roman" w:hAnsi="Times New Roman" w:cs="Times New Roman"/>
          <w:sz w:val="24"/>
          <w:szCs w:val="24"/>
        </w:rPr>
        <w:t xml:space="preserve">ovlaštenu osobu zaduženu za Plan nabave </w:t>
      </w:r>
      <w:r w:rsidRPr="00345CCD">
        <w:rPr>
          <w:rFonts w:ascii="Times New Roman" w:hAnsi="Times New Roman" w:cs="Times New Roman"/>
          <w:sz w:val="24"/>
          <w:szCs w:val="24"/>
        </w:rPr>
        <w:t>radi pokretanja postupka izmjene i/ili dopune Plana nabave. Postupak nabave može započeti tek nakon što se planirane izmjene odobre</w:t>
      </w:r>
      <w:r>
        <w:rPr>
          <w:rFonts w:ascii="Times New Roman" w:hAnsi="Times New Roman" w:cs="Times New Roman"/>
          <w:sz w:val="24"/>
          <w:szCs w:val="24"/>
        </w:rPr>
        <w:t>, izuzev hitnih i žurnih situacija kada se postupak može pokrenuti i prije izmjena plana nabave, uz obavezu da se u što kraćem roku uvrstiti u plan nabave.</w:t>
      </w:r>
    </w:p>
    <w:p w14:paraId="77E0D9DF" w14:textId="77777777" w:rsidR="002F780A" w:rsidRDefault="002F780A" w:rsidP="002F780A">
      <w:pPr>
        <w:jc w:val="both"/>
        <w:rPr>
          <w:rFonts w:ascii="Times New Roman" w:hAnsi="Times New Roman" w:cs="Times New Roman"/>
          <w:sz w:val="24"/>
          <w:szCs w:val="24"/>
        </w:rPr>
      </w:pPr>
      <w:r w:rsidRPr="002F780A">
        <w:rPr>
          <w:rFonts w:ascii="Times New Roman" w:hAnsi="Times New Roman" w:cs="Times New Roman"/>
          <w:sz w:val="24"/>
          <w:szCs w:val="24"/>
        </w:rPr>
        <w:t>Upit za dostavu ponuda može se uputiti pisanim putem, elektroničkom poštom, putem elektroničkih sredstava komunikacije ili na drugi primjeren način (uključujući usmeno ili telefonsko traženje ponude/predračuna).</w:t>
      </w:r>
    </w:p>
    <w:p w14:paraId="050D7FD9" w14:textId="35C69E19" w:rsidR="0046720A" w:rsidRDefault="0046720A" w:rsidP="002F780A">
      <w:pPr>
        <w:jc w:val="both"/>
        <w:rPr>
          <w:rFonts w:ascii="Times New Roman" w:hAnsi="Times New Roman" w:cs="Times New Roman"/>
          <w:sz w:val="24"/>
          <w:szCs w:val="24"/>
        </w:rPr>
      </w:pPr>
      <w:r>
        <w:rPr>
          <w:rFonts w:ascii="Times New Roman" w:hAnsi="Times New Roman" w:cs="Times New Roman"/>
          <w:sz w:val="24"/>
          <w:szCs w:val="24"/>
        </w:rPr>
        <w:t>Postupci iz ovog članka mogu se pokrenuti i na način</w:t>
      </w:r>
      <w:r w:rsidR="001E5C81">
        <w:rPr>
          <w:rFonts w:ascii="Times New Roman" w:hAnsi="Times New Roman" w:cs="Times New Roman"/>
          <w:sz w:val="24"/>
          <w:szCs w:val="24"/>
        </w:rPr>
        <w:t xml:space="preserve"> propisan ovim Pravilnikom </w:t>
      </w:r>
      <w:r>
        <w:rPr>
          <w:rFonts w:ascii="Times New Roman" w:hAnsi="Times New Roman" w:cs="Times New Roman"/>
          <w:sz w:val="24"/>
          <w:szCs w:val="24"/>
        </w:rPr>
        <w:t xml:space="preserve"> za pokretanje postupaka procijenjene vrijednosti veće</w:t>
      </w:r>
      <w:r w:rsidR="001E5C81">
        <w:rPr>
          <w:rFonts w:ascii="Times New Roman" w:hAnsi="Times New Roman" w:cs="Times New Roman"/>
          <w:sz w:val="24"/>
          <w:szCs w:val="24"/>
        </w:rPr>
        <w:t xml:space="preserve"> od 15.000,00 eura bez PDV-a.</w:t>
      </w:r>
    </w:p>
    <w:p w14:paraId="2FEC5A07" w14:textId="28B6EE4B" w:rsidR="00AD020C" w:rsidRPr="00AD020C" w:rsidRDefault="002F780A" w:rsidP="00AD020C">
      <w:pPr>
        <w:pStyle w:val="ListParagraph"/>
        <w:numPr>
          <w:ilvl w:val="0"/>
          <w:numId w:val="2"/>
        </w:numPr>
        <w:jc w:val="both"/>
        <w:rPr>
          <w:rFonts w:ascii="Times New Roman" w:hAnsi="Times New Roman" w:cs="Times New Roman"/>
          <w:sz w:val="24"/>
          <w:szCs w:val="24"/>
        </w:rPr>
      </w:pPr>
      <w:r w:rsidRPr="002F780A">
        <w:rPr>
          <w:rFonts w:ascii="Times New Roman" w:hAnsi="Times New Roman" w:cs="Times New Roman"/>
          <w:sz w:val="24"/>
          <w:szCs w:val="24"/>
        </w:rPr>
        <w:t xml:space="preserve">Provedba postupka jednostavne nabave procijenjene vrijednosti </w:t>
      </w:r>
      <w:r w:rsidR="00E908DF">
        <w:rPr>
          <w:rFonts w:ascii="Times New Roman" w:hAnsi="Times New Roman" w:cs="Times New Roman"/>
          <w:sz w:val="24"/>
          <w:szCs w:val="24"/>
        </w:rPr>
        <w:t>veće</w:t>
      </w:r>
      <w:r w:rsidRPr="002F780A">
        <w:rPr>
          <w:rFonts w:ascii="Times New Roman" w:hAnsi="Times New Roman" w:cs="Times New Roman"/>
          <w:sz w:val="24"/>
          <w:szCs w:val="24"/>
        </w:rPr>
        <w:t xml:space="preserve"> od 15.000,00 eura bez PDV-</w:t>
      </w:r>
      <w:r w:rsidR="00AD020C">
        <w:rPr>
          <w:rFonts w:ascii="Times New Roman" w:hAnsi="Times New Roman" w:cs="Times New Roman"/>
          <w:sz w:val="24"/>
          <w:szCs w:val="24"/>
        </w:rPr>
        <w:t>a</w:t>
      </w:r>
    </w:p>
    <w:p w14:paraId="0476B6D1" w14:textId="7270A1F0" w:rsidR="00AD020C" w:rsidRDefault="00AD020C" w:rsidP="00AD020C">
      <w:pPr>
        <w:jc w:val="center"/>
        <w:rPr>
          <w:rFonts w:ascii="Times New Roman" w:hAnsi="Times New Roman" w:cs="Times New Roman"/>
          <w:sz w:val="24"/>
          <w:szCs w:val="24"/>
        </w:rPr>
      </w:pPr>
      <w:r>
        <w:rPr>
          <w:rFonts w:ascii="Times New Roman" w:hAnsi="Times New Roman" w:cs="Times New Roman"/>
          <w:sz w:val="24"/>
          <w:szCs w:val="24"/>
        </w:rPr>
        <w:t>Članak 6.</w:t>
      </w:r>
    </w:p>
    <w:p w14:paraId="70F703DC" w14:textId="447CD7FC" w:rsidR="002F780A" w:rsidRPr="0046720A" w:rsidRDefault="002F780A" w:rsidP="002F780A">
      <w:pPr>
        <w:jc w:val="both"/>
        <w:rPr>
          <w:rFonts w:ascii="Times New Roman" w:hAnsi="Times New Roman" w:cs="Times New Roman"/>
          <w:sz w:val="24"/>
          <w:szCs w:val="24"/>
        </w:rPr>
      </w:pPr>
      <w:r w:rsidRPr="0046720A">
        <w:rPr>
          <w:rFonts w:ascii="Times New Roman" w:hAnsi="Times New Roman" w:cs="Times New Roman"/>
          <w:sz w:val="24"/>
          <w:szCs w:val="24"/>
        </w:rPr>
        <w:t xml:space="preserve">Za nabavu robe, usluga i radova procijenjene vrijednosti veće od 15.000,00 eura bez poreza na dodanu vrijednost (PDV), a manje od vrijednosnih pragova za primjenu Zakona o javnoj nabavi, postupak jednostavne nabave provodi se putem modula jednostavne nabave u Elektroničkom oglasniku javne nabave Republike Hrvatske (EOJN RH). </w:t>
      </w:r>
    </w:p>
    <w:p w14:paraId="2A7913CE" w14:textId="5B1C8A47" w:rsidR="002F780A" w:rsidRPr="0046720A" w:rsidRDefault="002F780A" w:rsidP="002F780A">
      <w:pPr>
        <w:jc w:val="both"/>
        <w:rPr>
          <w:rFonts w:ascii="Times New Roman" w:hAnsi="Times New Roman" w:cs="Times New Roman"/>
          <w:sz w:val="24"/>
          <w:szCs w:val="24"/>
        </w:rPr>
      </w:pPr>
      <w:r w:rsidRPr="0046720A">
        <w:rPr>
          <w:rFonts w:ascii="Times New Roman" w:hAnsi="Times New Roman" w:cs="Times New Roman"/>
          <w:sz w:val="24"/>
          <w:szCs w:val="24"/>
        </w:rPr>
        <w:t xml:space="preserve">Postupak jednostavne nabave iz stavka 1. ovoga članka provodi stručno povjerenstvo imenovano u skladu s člankom </w:t>
      </w:r>
      <w:r w:rsidR="0046720A" w:rsidRPr="0046720A">
        <w:rPr>
          <w:rFonts w:ascii="Times New Roman" w:hAnsi="Times New Roman" w:cs="Times New Roman"/>
          <w:sz w:val="24"/>
          <w:szCs w:val="24"/>
        </w:rPr>
        <w:t>8</w:t>
      </w:r>
      <w:r w:rsidRPr="0046720A">
        <w:rPr>
          <w:rFonts w:ascii="Times New Roman" w:hAnsi="Times New Roman" w:cs="Times New Roman"/>
          <w:sz w:val="24"/>
          <w:szCs w:val="24"/>
        </w:rPr>
        <w:t>. ovoga Pravilnika.</w:t>
      </w:r>
    </w:p>
    <w:p w14:paraId="43E38E64" w14:textId="77777777" w:rsidR="002F780A" w:rsidRDefault="002F780A" w:rsidP="002F780A">
      <w:pPr>
        <w:jc w:val="both"/>
        <w:rPr>
          <w:rFonts w:ascii="Times New Roman" w:hAnsi="Times New Roman" w:cs="Times New Roman"/>
          <w:sz w:val="24"/>
          <w:szCs w:val="24"/>
        </w:rPr>
      </w:pPr>
      <w:r w:rsidRPr="002F780A">
        <w:rPr>
          <w:rFonts w:ascii="Times New Roman" w:hAnsi="Times New Roman" w:cs="Times New Roman"/>
          <w:sz w:val="24"/>
          <w:szCs w:val="24"/>
        </w:rPr>
        <w:t xml:space="preserve">Za nabavu robe i usluga procijenjene vrijednosti veće od 15.000,00 eura do 25.000,00 eura bez PDV-a te za nabavu radova procijenjene vrijednosti veće od 15.000,00 eura do 45.000,00 eura bez PDV-a Društvo može: </w:t>
      </w:r>
    </w:p>
    <w:p w14:paraId="56D8EF41" w14:textId="77777777" w:rsidR="002F780A" w:rsidRDefault="002F780A" w:rsidP="002F780A">
      <w:pPr>
        <w:jc w:val="both"/>
        <w:rPr>
          <w:rFonts w:ascii="Times New Roman" w:hAnsi="Times New Roman" w:cs="Times New Roman"/>
          <w:sz w:val="24"/>
          <w:szCs w:val="24"/>
        </w:rPr>
      </w:pPr>
      <w:r w:rsidRPr="002F780A">
        <w:rPr>
          <w:rFonts w:ascii="Times New Roman" w:hAnsi="Times New Roman" w:cs="Times New Roman"/>
          <w:sz w:val="24"/>
          <w:szCs w:val="24"/>
        </w:rPr>
        <w:t xml:space="preserve">1. javno objaviti poziv na dostavu ponuda putem EOJN RH, ili </w:t>
      </w:r>
    </w:p>
    <w:p w14:paraId="7A5AC994" w14:textId="77777777" w:rsidR="002F780A" w:rsidRDefault="002F780A" w:rsidP="002F780A">
      <w:pPr>
        <w:jc w:val="both"/>
        <w:rPr>
          <w:rFonts w:ascii="Times New Roman" w:hAnsi="Times New Roman" w:cs="Times New Roman"/>
          <w:sz w:val="24"/>
          <w:szCs w:val="24"/>
        </w:rPr>
      </w:pPr>
      <w:r w:rsidRPr="002F780A">
        <w:rPr>
          <w:rFonts w:ascii="Times New Roman" w:hAnsi="Times New Roman" w:cs="Times New Roman"/>
          <w:sz w:val="24"/>
          <w:szCs w:val="24"/>
        </w:rPr>
        <w:t>2. putem EOJN RH uputiti poziv na dostavu ponuda jednom ili više gospodarskih subjekata za koje, na temelju raspoloživih podataka, ocijeni da mogu izvršiti predmet nabave.</w:t>
      </w:r>
    </w:p>
    <w:p w14:paraId="736F87E7" w14:textId="77777777" w:rsidR="00E908DF" w:rsidRDefault="002F780A" w:rsidP="002F780A">
      <w:pPr>
        <w:jc w:val="both"/>
        <w:rPr>
          <w:rFonts w:ascii="Times New Roman" w:hAnsi="Times New Roman" w:cs="Times New Roman"/>
          <w:sz w:val="24"/>
          <w:szCs w:val="24"/>
        </w:rPr>
      </w:pPr>
      <w:r w:rsidRPr="002F780A">
        <w:rPr>
          <w:rFonts w:ascii="Times New Roman" w:hAnsi="Times New Roman" w:cs="Times New Roman"/>
          <w:sz w:val="24"/>
          <w:szCs w:val="24"/>
        </w:rPr>
        <w:t xml:space="preserve">Za nabavu robe i usluga procijenjene vrijednosti jednake ili veće od 25.000,00 eura bez PDV-a te za nabavu radova procijenjene vrijednosti jednake ili veće od 45.000,00 eura bez PDV-a poziv na dostavu ponuda obvezno se javno objavljuje putem EOJN RH. </w:t>
      </w:r>
    </w:p>
    <w:p w14:paraId="73D21B1D" w14:textId="3CFC1AE0" w:rsidR="002F780A" w:rsidRDefault="002F780A" w:rsidP="002F780A">
      <w:pPr>
        <w:jc w:val="both"/>
        <w:rPr>
          <w:rFonts w:ascii="Times New Roman" w:hAnsi="Times New Roman" w:cs="Times New Roman"/>
          <w:sz w:val="24"/>
          <w:szCs w:val="24"/>
        </w:rPr>
      </w:pPr>
      <w:r w:rsidRPr="002F780A">
        <w:rPr>
          <w:rFonts w:ascii="Times New Roman" w:hAnsi="Times New Roman" w:cs="Times New Roman"/>
          <w:sz w:val="24"/>
          <w:szCs w:val="24"/>
        </w:rPr>
        <w:lastRenderedPageBreak/>
        <w:t>Društvo u provedbi postupaka iz ovoga članka osigurava odgovarajuću razinu tržišnog natjecanja, vodeći računa osobito o prirodi predmeta nabave, procijenjenoj vrijednosti nabave i stanju na tržištu, u skladu s ovim Pravilnikom i Zakonom o javnoj nabavi.</w:t>
      </w:r>
    </w:p>
    <w:p w14:paraId="6D1E78BC" w14:textId="4CD2F2B9" w:rsidR="00AD020C" w:rsidRDefault="00AD020C" w:rsidP="00AD020C">
      <w:pPr>
        <w:jc w:val="center"/>
        <w:rPr>
          <w:rFonts w:ascii="Times New Roman" w:hAnsi="Times New Roman" w:cs="Times New Roman"/>
          <w:sz w:val="24"/>
          <w:szCs w:val="24"/>
        </w:rPr>
      </w:pPr>
      <w:r w:rsidRPr="00AC582F">
        <w:rPr>
          <w:rFonts w:ascii="Times New Roman" w:hAnsi="Times New Roman" w:cs="Times New Roman"/>
          <w:sz w:val="24"/>
          <w:szCs w:val="24"/>
        </w:rPr>
        <w:t xml:space="preserve">Članak </w:t>
      </w:r>
      <w:r>
        <w:rPr>
          <w:rFonts w:ascii="Times New Roman" w:hAnsi="Times New Roman" w:cs="Times New Roman"/>
          <w:sz w:val="24"/>
          <w:szCs w:val="24"/>
        </w:rPr>
        <w:t>7</w:t>
      </w:r>
      <w:r w:rsidRPr="00AC582F">
        <w:rPr>
          <w:rFonts w:ascii="Times New Roman" w:hAnsi="Times New Roman" w:cs="Times New Roman"/>
          <w:sz w:val="24"/>
          <w:szCs w:val="24"/>
        </w:rPr>
        <w:t>.</w:t>
      </w:r>
    </w:p>
    <w:p w14:paraId="728DF428" w14:textId="564A327B" w:rsidR="00AD020C" w:rsidRDefault="00AD020C" w:rsidP="0046720A">
      <w:pPr>
        <w:jc w:val="both"/>
        <w:rPr>
          <w:rFonts w:ascii="Times New Roman" w:hAnsi="Times New Roman" w:cs="Times New Roman"/>
          <w:sz w:val="24"/>
          <w:szCs w:val="24"/>
        </w:rPr>
      </w:pPr>
      <w:r w:rsidRPr="0046720A">
        <w:rPr>
          <w:rFonts w:ascii="Times New Roman" w:hAnsi="Times New Roman" w:cs="Times New Roman"/>
          <w:sz w:val="24"/>
          <w:szCs w:val="24"/>
        </w:rPr>
        <w:t xml:space="preserve">Iznimno od odredaba članaka </w:t>
      </w:r>
      <w:r w:rsidR="0046720A" w:rsidRPr="0046720A">
        <w:rPr>
          <w:rFonts w:ascii="Times New Roman" w:hAnsi="Times New Roman" w:cs="Times New Roman"/>
          <w:sz w:val="24"/>
          <w:szCs w:val="24"/>
        </w:rPr>
        <w:t>5</w:t>
      </w:r>
      <w:r w:rsidRPr="0046720A">
        <w:rPr>
          <w:rFonts w:ascii="Times New Roman" w:hAnsi="Times New Roman" w:cs="Times New Roman"/>
          <w:sz w:val="24"/>
          <w:szCs w:val="24"/>
        </w:rPr>
        <w:t xml:space="preserve">. i </w:t>
      </w:r>
      <w:r w:rsidR="0046720A" w:rsidRPr="0046720A">
        <w:rPr>
          <w:rFonts w:ascii="Times New Roman" w:hAnsi="Times New Roman" w:cs="Times New Roman"/>
          <w:sz w:val="24"/>
          <w:szCs w:val="24"/>
        </w:rPr>
        <w:t>6</w:t>
      </w:r>
      <w:r w:rsidRPr="0046720A">
        <w:rPr>
          <w:rFonts w:ascii="Times New Roman" w:hAnsi="Times New Roman" w:cs="Times New Roman"/>
          <w:sz w:val="24"/>
          <w:szCs w:val="24"/>
        </w:rPr>
        <w:t xml:space="preserve">. ovoga Pravilnika, kada je to opravdano prirodom predmeta nabave, žurnošću, učinkovitošću, ekonomičnošću </w:t>
      </w:r>
      <w:r w:rsidRPr="00AD020C">
        <w:rPr>
          <w:rFonts w:ascii="Times New Roman" w:hAnsi="Times New Roman" w:cs="Times New Roman"/>
          <w:sz w:val="24"/>
          <w:szCs w:val="24"/>
        </w:rPr>
        <w:t>ili drugim objektivno opravdanim okolnostima, Društvo može provesti postupak jednostavne nabave na temelju jedne ponude.</w:t>
      </w:r>
    </w:p>
    <w:p w14:paraId="47F33EAA" w14:textId="77777777" w:rsidR="00AD020C" w:rsidRDefault="00AD020C" w:rsidP="0046720A">
      <w:pPr>
        <w:jc w:val="both"/>
        <w:rPr>
          <w:rFonts w:ascii="Times New Roman" w:hAnsi="Times New Roman" w:cs="Times New Roman"/>
          <w:sz w:val="24"/>
          <w:szCs w:val="24"/>
        </w:rPr>
      </w:pPr>
      <w:r w:rsidRPr="00AD020C">
        <w:rPr>
          <w:rFonts w:ascii="Times New Roman" w:hAnsi="Times New Roman" w:cs="Times New Roman"/>
          <w:sz w:val="24"/>
          <w:szCs w:val="24"/>
        </w:rPr>
        <w:t xml:space="preserve">Okolnostima iz stavka 1. ovoga članka osobito se smatraju: </w:t>
      </w:r>
    </w:p>
    <w:p w14:paraId="7FDE14D3" w14:textId="77777777" w:rsidR="00AD020C" w:rsidRDefault="00AD020C" w:rsidP="0046720A">
      <w:pPr>
        <w:ind w:firstLine="708"/>
        <w:jc w:val="both"/>
        <w:rPr>
          <w:rFonts w:ascii="Times New Roman" w:hAnsi="Times New Roman" w:cs="Times New Roman"/>
          <w:sz w:val="24"/>
          <w:szCs w:val="24"/>
        </w:rPr>
      </w:pPr>
      <w:r w:rsidRPr="00AD020C">
        <w:rPr>
          <w:rFonts w:ascii="Times New Roman" w:hAnsi="Times New Roman" w:cs="Times New Roman"/>
          <w:sz w:val="24"/>
          <w:szCs w:val="24"/>
        </w:rPr>
        <w:t xml:space="preserve">1. kada zbog tehničkih razloga ili razloga povezanih sa zaštitom isključivih prava predmet nabave može isporučiti, pružiti ili izvršiti samo određeni gospodarski subjekt, a ne postoji razumna alternativa ili zamjena. </w:t>
      </w:r>
    </w:p>
    <w:p w14:paraId="5F4F24DC" w14:textId="77777777" w:rsidR="00AD020C" w:rsidRDefault="00AD020C" w:rsidP="0046720A">
      <w:pPr>
        <w:ind w:firstLine="708"/>
        <w:jc w:val="both"/>
        <w:rPr>
          <w:rFonts w:ascii="Times New Roman" w:hAnsi="Times New Roman" w:cs="Times New Roman"/>
          <w:sz w:val="24"/>
          <w:szCs w:val="24"/>
        </w:rPr>
      </w:pPr>
      <w:r w:rsidRPr="00AD020C">
        <w:rPr>
          <w:rFonts w:ascii="Times New Roman" w:hAnsi="Times New Roman" w:cs="Times New Roman"/>
          <w:sz w:val="24"/>
          <w:szCs w:val="24"/>
        </w:rPr>
        <w:t xml:space="preserve">2. kada se nabavljaju usluge ovlaštenih servisa, popravaka i održavanja, originalni rezervni dijelovi ili druga roba odnosno usluge potrebne radi očuvanja jamstva, osiguranja kompatibilnosti ili nesmetanog funkcioniranja postojeće opreme, uređaja, informacijskih sustava ili softverskih rješenja, </w:t>
      </w:r>
    </w:p>
    <w:p w14:paraId="686C45EA" w14:textId="77777777" w:rsidR="00AD020C" w:rsidRDefault="00AD020C" w:rsidP="0046720A">
      <w:pPr>
        <w:ind w:firstLine="708"/>
        <w:jc w:val="both"/>
        <w:rPr>
          <w:rFonts w:ascii="Times New Roman" w:hAnsi="Times New Roman" w:cs="Times New Roman"/>
          <w:sz w:val="24"/>
          <w:szCs w:val="24"/>
        </w:rPr>
      </w:pPr>
      <w:r w:rsidRPr="00AD020C">
        <w:rPr>
          <w:rFonts w:ascii="Times New Roman" w:hAnsi="Times New Roman" w:cs="Times New Roman"/>
          <w:sz w:val="24"/>
          <w:szCs w:val="24"/>
        </w:rPr>
        <w:t xml:space="preserve">3. kada se nabavljaju specifične stručne usluge za koje je zbog njihove prirode ili posebnih ovlaštenja potrebnih za njihovo obavljanje opravdano ugovor sklopiti s određenim gospodarskim subjektom, uključujući usluge ovlaštenih vještaka, odvjetničke i javnobilježničke usluge, zdravstvene, obrazovne, hotelske, ugostiteljske, konzultantske, konzervatorske, usluge cateringa, reprezentacije, promidžbe te druge usporedive stručne usluge, </w:t>
      </w:r>
    </w:p>
    <w:p w14:paraId="7F8F4223" w14:textId="77777777" w:rsidR="00AD020C" w:rsidRDefault="00AD020C" w:rsidP="0046720A">
      <w:pPr>
        <w:ind w:firstLine="708"/>
        <w:jc w:val="both"/>
        <w:rPr>
          <w:rFonts w:ascii="Times New Roman" w:hAnsi="Times New Roman" w:cs="Times New Roman"/>
          <w:sz w:val="24"/>
          <w:szCs w:val="24"/>
        </w:rPr>
      </w:pPr>
      <w:r w:rsidRPr="00AD020C">
        <w:rPr>
          <w:rFonts w:ascii="Times New Roman" w:hAnsi="Times New Roman" w:cs="Times New Roman"/>
          <w:sz w:val="24"/>
          <w:szCs w:val="24"/>
        </w:rPr>
        <w:t xml:space="preserve">4. kada u prethodno provedenom postupku jednostavne nabave nije zaprimljena nijedna ponuda ili nijedna valjana ponuda, </w:t>
      </w:r>
    </w:p>
    <w:p w14:paraId="5058D42F" w14:textId="77777777" w:rsidR="00AD020C" w:rsidRDefault="00AD020C" w:rsidP="0046720A">
      <w:pPr>
        <w:ind w:firstLine="708"/>
        <w:jc w:val="both"/>
        <w:rPr>
          <w:rFonts w:ascii="Times New Roman" w:hAnsi="Times New Roman" w:cs="Times New Roman"/>
          <w:sz w:val="24"/>
          <w:szCs w:val="24"/>
        </w:rPr>
      </w:pPr>
      <w:r w:rsidRPr="00AD020C">
        <w:rPr>
          <w:rFonts w:ascii="Times New Roman" w:hAnsi="Times New Roman" w:cs="Times New Roman"/>
          <w:sz w:val="24"/>
          <w:szCs w:val="24"/>
        </w:rPr>
        <w:t xml:space="preserve">5. kada je zbog iznimne žurnosti uzrokovane događajima koji se nisu mogli unaprijed predvidjeti niti su posljedica postupanja Društva potrebno provesti nabavu bez odgode, </w:t>
      </w:r>
    </w:p>
    <w:p w14:paraId="3DF9AE5C" w14:textId="558145AC" w:rsidR="00AD020C" w:rsidRDefault="00AD020C" w:rsidP="0046720A">
      <w:pPr>
        <w:ind w:firstLine="708"/>
        <w:jc w:val="both"/>
        <w:rPr>
          <w:rFonts w:ascii="Times New Roman" w:hAnsi="Times New Roman" w:cs="Times New Roman"/>
          <w:sz w:val="24"/>
          <w:szCs w:val="24"/>
        </w:rPr>
      </w:pPr>
      <w:r w:rsidRPr="00AD020C">
        <w:rPr>
          <w:rFonts w:ascii="Times New Roman" w:hAnsi="Times New Roman" w:cs="Times New Roman"/>
          <w:sz w:val="24"/>
          <w:szCs w:val="24"/>
        </w:rPr>
        <w:t>6. u drugim objektivno opravdanim slučajevima kada provođenje postupka uz osiguravanje tržišnog natjecanja nije moguće ili nije gospodarski opravdano</w:t>
      </w:r>
      <w:r w:rsidR="0046720A">
        <w:rPr>
          <w:rFonts w:ascii="Times New Roman" w:hAnsi="Times New Roman" w:cs="Times New Roman"/>
          <w:sz w:val="24"/>
          <w:szCs w:val="24"/>
        </w:rPr>
        <w:t xml:space="preserve"> ili kada je to dopušteno Zakonom o javnoj nabavi.</w:t>
      </w:r>
    </w:p>
    <w:p w14:paraId="217B94F4" w14:textId="0F920DF3" w:rsidR="005877C2" w:rsidRDefault="00AD020C" w:rsidP="0046720A">
      <w:pPr>
        <w:jc w:val="both"/>
        <w:rPr>
          <w:rFonts w:ascii="Times New Roman" w:hAnsi="Times New Roman" w:cs="Times New Roman"/>
          <w:sz w:val="24"/>
          <w:szCs w:val="24"/>
        </w:rPr>
      </w:pPr>
      <w:r w:rsidRPr="00AD020C">
        <w:rPr>
          <w:rFonts w:ascii="Times New Roman" w:hAnsi="Times New Roman" w:cs="Times New Roman"/>
          <w:sz w:val="24"/>
          <w:szCs w:val="24"/>
        </w:rPr>
        <w:t>(3) Razlozi za provedbu postupka na temelju jedne ponude moraju biti pisano obrazloženi i evidentirani u dokumentaciji o postupku jednostavne nabave prije donošenja odluke o odabiru.</w:t>
      </w:r>
    </w:p>
    <w:p w14:paraId="066C3D99" w14:textId="3ABFD288" w:rsidR="001E5C81" w:rsidRPr="00AC582F" w:rsidRDefault="001E5C81" w:rsidP="0046720A">
      <w:pPr>
        <w:jc w:val="both"/>
        <w:rPr>
          <w:rFonts w:ascii="Times New Roman" w:hAnsi="Times New Roman" w:cs="Times New Roman"/>
          <w:sz w:val="24"/>
          <w:szCs w:val="24"/>
        </w:rPr>
      </w:pPr>
      <w:r>
        <w:rPr>
          <w:rFonts w:ascii="Times New Roman" w:hAnsi="Times New Roman" w:cs="Times New Roman"/>
          <w:sz w:val="24"/>
          <w:szCs w:val="24"/>
        </w:rPr>
        <w:t>STRUČNO POVJERENSTVO ZA PROVOĐENJE POSTUPAKA</w:t>
      </w:r>
    </w:p>
    <w:p w14:paraId="450AB0CB" w14:textId="2031167F" w:rsidR="00AD020C" w:rsidRDefault="00AD020C" w:rsidP="00AD020C">
      <w:pPr>
        <w:jc w:val="center"/>
        <w:rPr>
          <w:rFonts w:ascii="Times New Roman" w:hAnsi="Times New Roman" w:cs="Times New Roman"/>
          <w:sz w:val="24"/>
          <w:szCs w:val="24"/>
        </w:rPr>
      </w:pPr>
      <w:r w:rsidRPr="00AC582F">
        <w:rPr>
          <w:rFonts w:ascii="Times New Roman" w:hAnsi="Times New Roman" w:cs="Times New Roman"/>
          <w:sz w:val="24"/>
          <w:szCs w:val="24"/>
        </w:rPr>
        <w:t xml:space="preserve">Članak </w:t>
      </w:r>
      <w:r w:rsidR="005877C2">
        <w:rPr>
          <w:rFonts w:ascii="Times New Roman" w:hAnsi="Times New Roman" w:cs="Times New Roman"/>
          <w:sz w:val="24"/>
          <w:szCs w:val="24"/>
        </w:rPr>
        <w:t>8</w:t>
      </w:r>
      <w:r w:rsidRPr="00AC582F">
        <w:rPr>
          <w:rFonts w:ascii="Times New Roman" w:hAnsi="Times New Roman" w:cs="Times New Roman"/>
          <w:sz w:val="24"/>
          <w:szCs w:val="24"/>
        </w:rPr>
        <w:t>.</w:t>
      </w:r>
    </w:p>
    <w:p w14:paraId="05A9B4E8" w14:textId="24EB13F5" w:rsidR="005877C2" w:rsidRPr="0046720A" w:rsidRDefault="005877C2" w:rsidP="0046720A">
      <w:pPr>
        <w:jc w:val="both"/>
        <w:rPr>
          <w:rFonts w:ascii="Times New Roman" w:hAnsi="Times New Roman" w:cs="Times New Roman"/>
          <w:sz w:val="24"/>
          <w:szCs w:val="24"/>
        </w:rPr>
      </w:pPr>
      <w:r w:rsidRPr="0046720A">
        <w:rPr>
          <w:rFonts w:ascii="Times New Roman" w:hAnsi="Times New Roman" w:cs="Times New Roman"/>
          <w:sz w:val="24"/>
          <w:szCs w:val="24"/>
        </w:rPr>
        <w:t>Za provedbu postupaka jednostavne naba</w:t>
      </w:r>
      <w:r w:rsidR="00E35E8D" w:rsidRPr="0046720A">
        <w:rPr>
          <w:rFonts w:ascii="Times New Roman" w:hAnsi="Times New Roman" w:cs="Times New Roman"/>
          <w:sz w:val="24"/>
          <w:szCs w:val="24"/>
        </w:rPr>
        <w:t>v</w:t>
      </w:r>
      <w:r w:rsidRPr="0046720A">
        <w:rPr>
          <w:rFonts w:ascii="Times New Roman" w:hAnsi="Times New Roman" w:cs="Times New Roman"/>
          <w:sz w:val="24"/>
          <w:szCs w:val="24"/>
        </w:rPr>
        <w:t xml:space="preserve">e iz čl. 6. ovog pravilnika nabave direktor Društva donosi odluku o imenovanju stručnog povjerenstva. </w:t>
      </w:r>
    </w:p>
    <w:p w14:paraId="72BA5D7D" w14:textId="77777777" w:rsidR="005877C2" w:rsidRPr="0046720A" w:rsidRDefault="005877C2" w:rsidP="0046720A">
      <w:pPr>
        <w:jc w:val="both"/>
        <w:rPr>
          <w:rFonts w:ascii="Times New Roman" w:hAnsi="Times New Roman" w:cs="Times New Roman"/>
          <w:sz w:val="24"/>
          <w:szCs w:val="24"/>
        </w:rPr>
      </w:pPr>
      <w:r w:rsidRPr="0046720A">
        <w:rPr>
          <w:rFonts w:ascii="Times New Roman" w:hAnsi="Times New Roman" w:cs="Times New Roman"/>
          <w:sz w:val="24"/>
          <w:szCs w:val="24"/>
        </w:rPr>
        <w:t xml:space="preserve">Stručno povjerenstvo sastoji se od najmanje tri člana, od kojih se jedan određuje za predsjednika stručnog povjerenstva. </w:t>
      </w:r>
    </w:p>
    <w:p w14:paraId="04DD85F0" w14:textId="2446096A" w:rsidR="005877C2" w:rsidRPr="0046720A" w:rsidRDefault="005877C2" w:rsidP="0046720A">
      <w:pPr>
        <w:jc w:val="both"/>
        <w:rPr>
          <w:rFonts w:ascii="Times New Roman" w:hAnsi="Times New Roman" w:cs="Times New Roman"/>
          <w:sz w:val="24"/>
          <w:szCs w:val="24"/>
        </w:rPr>
      </w:pPr>
      <w:r w:rsidRPr="0046720A">
        <w:rPr>
          <w:rFonts w:ascii="Times New Roman" w:hAnsi="Times New Roman" w:cs="Times New Roman"/>
          <w:sz w:val="24"/>
          <w:szCs w:val="24"/>
        </w:rPr>
        <w:t xml:space="preserve">Članovi stručnog povjerenstva </w:t>
      </w:r>
      <w:r w:rsidR="00E35E8D" w:rsidRPr="0046720A">
        <w:rPr>
          <w:rFonts w:ascii="Times New Roman" w:hAnsi="Times New Roman" w:cs="Times New Roman"/>
          <w:sz w:val="24"/>
          <w:szCs w:val="24"/>
        </w:rPr>
        <w:t>imenuju se</w:t>
      </w:r>
      <w:r w:rsidR="0046720A">
        <w:rPr>
          <w:rFonts w:ascii="Times New Roman" w:hAnsi="Times New Roman" w:cs="Times New Roman"/>
          <w:sz w:val="24"/>
          <w:szCs w:val="24"/>
        </w:rPr>
        <w:t xml:space="preserve"> </w:t>
      </w:r>
      <w:r w:rsidRPr="0046720A">
        <w:rPr>
          <w:rFonts w:ascii="Times New Roman" w:hAnsi="Times New Roman" w:cs="Times New Roman"/>
          <w:sz w:val="24"/>
          <w:szCs w:val="24"/>
        </w:rPr>
        <w:t xml:space="preserve">vodeći računa o predmetu nabave i stručnim znanjima potrebnim za pripremu i provedbu postupka jednostavne nabave. </w:t>
      </w:r>
    </w:p>
    <w:p w14:paraId="5DE3CE99" w14:textId="3A69E493" w:rsidR="00E35E8D" w:rsidRDefault="00E35E8D" w:rsidP="001E5C81">
      <w:pPr>
        <w:jc w:val="both"/>
        <w:rPr>
          <w:rFonts w:ascii="Times New Roman" w:hAnsi="Times New Roman" w:cs="Times New Roman"/>
          <w:sz w:val="24"/>
          <w:szCs w:val="24"/>
        </w:rPr>
      </w:pPr>
      <w:r w:rsidRPr="0046720A">
        <w:rPr>
          <w:rFonts w:ascii="Times New Roman" w:hAnsi="Times New Roman" w:cs="Times New Roman"/>
          <w:sz w:val="24"/>
          <w:szCs w:val="24"/>
        </w:rPr>
        <w:lastRenderedPageBreak/>
        <w:t xml:space="preserve">Članovi stručnog povjerenstva ne moraju biti zaposlenici Društva. </w:t>
      </w:r>
    </w:p>
    <w:p w14:paraId="4B3B1636" w14:textId="4F9E6E20" w:rsidR="0046720A" w:rsidRPr="0046720A" w:rsidRDefault="0046720A" w:rsidP="001E5C81">
      <w:pPr>
        <w:jc w:val="both"/>
        <w:rPr>
          <w:rFonts w:ascii="Times New Roman" w:hAnsi="Times New Roman" w:cs="Times New Roman"/>
          <w:sz w:val="24"/>
          <w:szCs w:val="24"/>
        </w:rPr>
      </w:pPr>
      <w:r>
        <w:rPr>
          <w:rFonts w:ascii="Times New Roman" w:hAnsi="Times New Roman" w:cs="Times New Roman"/>
          <w:sz w:val="24"/>
          <w:szCs w:val="24"/>
        </w:rPr>
        <w:t>U postupc</w:t>
      </w:r>
      <w:r w:rsidR="001E5C81">
        <w:rPr>
          <w:rFonts w:ascii="Times New Roman" w:hAnsi="Times New Roman" w:cs="Times New Roman"/>
          <w:sz w:val="24"/>
          <w:szCs w:val="24"/>
        </w:rPr>
        <w:t>ima iz čl. 6. st. 4.  ovog Pravilnika, najmanje jedan član stručnog povjerenstva mora posjedovati važeći certifikat za provođenje postupaka javne nabave.</w:t>
      </w:r>
    </w:p>
    <w:p w14:paraId="69090118" w14:textId="77777777" w:rsidR="005877C2" w:rsidRDefault="005877C2" w:rsidP="001E5C81">
      <w:pPr>
        <w:jc w:val="both"/>
        <w:rPr>
          <w:rFonts w:ascii="Times New Roman" w:hAnsi="Times New Roman" w:cs="Times New Roman"/>
          <w:sz w:val="24"/>
          <w:szCs w:val="24"/>
        </w:rPr>
      </w:pPr>
      <w:r w:rsidRPr="005877C2">
        <w:rPr>
          <w:rFonts w:ascii="Times New Roman" w:hAnsi="Times New Roman" w:cs="Times New Roman"/>
          <w:sz w:val="24"/>
          <w:szCs w:val="24"/>
        </w:rPr>
        <w:t xml:space="preserve">Stručno povjerenstvo obavlja sljedeće poslove: </w:t>
      </w:r>
    </w:p>
    <w:p w14:paraId="3F2103C0" w14:textId="77777777" w:rsidR="005877C2" w:rsidRDefault="005877C2" w:rsidP="001E5C81">
      <w:pPr>
        <w:spacing w:after="0"/>
        <w:ind w:firstLine="708"/>
        <w:jc w:val="both"/>
        <w:rPr>
          <w:rFonts w:ascii="Times New Roman" w:hAnsi="Times New Roman" w:cs="Times New Roman"/>
          <w:sz w:val="24"/>
          <w:szCs w:val="24"/>
        </w:rPr>
      </w:pPr>
      <w:r w:rsidRPr="005877C2">
        <w:rPr>
          <w:rFonts w:ascii="Times New Roman" w:hAnsi="Times New Roman" w:cs="Times New Roman"/>
          <w:sz w:val="24"/>
          <w:szCs w:val="24"/>
        </w:rPr>
        <w:t xml:space="preserve">1. priprema i provodi postupak jednostavne nabave, </w:t>
      </w:r>
    </w:p>
    <w:p w14:paraId="4486454A" w14:textId="77777777" w:rsidR="005877C2" w:rsidRDefault="005877C2" w:rsidP="001E5C81">
      <w:pPr>
        <w:spacing w:after="0"/>
        <w:ind w:firstLine="708"/>
        <w:jc w:val="both"/>
        <w:rPr>
          <w:rFonts w:ascii="Times New Roman" w:hAnsi="Times New Roman" w:cs="Times New Roman"/>
          <w:sz w:val="24"/>
          <w:szCs w:val="24"/>
        </w:rPr>
      </w:pPr>
      <w:r w:rsidRPr="005877C2">
        <w:rPr>
          <w:rFonts w:ascii="Times New Roman" w:hAnsi="Times New Roman" w:cs="Times New Roman"/>
          <w:sz w:val="24"/>
          <w:szCs w:val="24"/>
        </w:rPr>
        <w:t xml:space="preserve">2. izrađuje poziv na dostavu ponuda i ostalu dokumentaciju potrebnu za provedbu postupka, </w:t>
      </w:r>
    </w:p>
    <w:p w14:paraId="637DE559" w14:textId="6FD47480" w:rsidR="005877C2" w:rsidRDefault="005877C2" w:rsidP="001E5C81">
      <w:pPr>
        <w:spacing w:after="0"/>
        <w:ind w:firstLine="708"/>
        <w:jc w:val="both"/>
        <w:rPr>
          <w:rFonts w:ascii="Times New Roman" w:hAnsi="Times New Roman" w:cs="Times New Roman"/>
          <w:sz w:val="24"/>
          <w:szCs w:val="24"/>
        </w:rPr>
      </w:pPr>
      <w:r w:rsidRPr="005877C2">
        <w:rPr>
          <w:rFonts w:ascii="Times New Roman" w:hAnsi="Times New Roman" w:cs="Times New Roman"/>
          <w:sz w:val="24"/>
          <w:szCs w:val="24"/>
        </w:rPr>
        <w:t>3. otvara, pregledava i ocjenjuje ponude,</w:t>
      </w:r>
    </w:p>
    <w:p w14:paraId="6B6A55C5" w14:textId="77777777" w:rsidR="005877C2" w:rsidRDefault="005877C2" w:rsidP="001E5C81">
      <w:pPr>
        <w:spacing w:after="0"/>
        <w:ind w:firstLine="708"/>
        <w:jc w:val="both"/>
        <w:rPr>
          <w:rFonts w:ascii="Times New Roman" w:hAnsi="Times New Roman" w:cs="Times New Roman"/>
          <w:sz w:val="24"/>
          <w:szCs w:val="24"/>
        </w:rPr>
      </w:pPr>
      <w:r w:rsidRPr="005877C2">
        <w:rPr>
          <w:rFonts w:ascii="Times New Roman" w:hAnsi="Times New Roman" w:cs="Times New Roman"/>
          <w:sz w:val="24"/>
          <w:szCs w:val="24"/>
        </w:rPr>
        <w:t xml:space="preserve">4. prema potrebi i uz poštivanje načela jednakog tretmana ponuditelja zahtijeva pojašnjenje ili dopunu podataka ili dokumentacije dostavljene u ponudi, u skladu sa Zakonom o javnoj nabavi i ovim Pravilnikom, </w:t>
      </w:r>
    </w:p>
    <w:p w14:paraId="0B53686C" w14:textId="77777777" w:rsidR="005877C2" w:rsidRDefault="005877C2" w:rsidP="001E5C81">
      <w:pPr>
        <w:spacing w:after="0"/>
        <w:ind w:firstLine="708"/>
        <w:jc w:val="both"/>
        <w:rPr>
          <w:rFonts w:ascii="Times New Roman" w:hAnsi="Times New Roman" w:cs="Times New Roman"/>
          <w:sz w:val="24"/>
          <w:szCs w:val="24"/>
        </w:rPr>
      </w:pPr>
      <w:r w:rsidRPr="005877C2">
        <w:rPr>
          <w:rFonts w:ascii="Times New Roman" w:hAnsi="Times New Roman" w:cs="Times New Roman"/>
          <w:sz w:val="24"/>
          <w:szCs w:val="24"/>
        </w:rPr>
        <w:t xml:space="preserve">5. sastavlja zapisnik o pregledu i ocjeni ponuda, </w:t>
      </w:r>
    </w:p>
    <w:p w14:paraId="4D040A79" w14:textId="77777777" w:rsidR="005877C2" w:rsidRDefault="005877C2" w:rsidP="001E5C81">
      <w:pPr>
        <w:spacing w:after="0"/>
        <w:ind w:firstLine="708"/>
        <w:jc w:val="both"/>
        <w:rPr>
          <w:rFonts w:ascii="Times New Roman" w:hAnsi="Times New Roman" w:cs="Times New Roman"/>
          <w:sz w:val="24"/>
          <w:szCs w:val="24"/>
        </w:rPr>
      </w:pPr>
      <w:r w:rsidRPr="005877C2">
        <w:rPr>
          <w:rFonts w:ascii="Times New Roman" w:hAnsi="Times New Roman" w:cs="Times New Roman"/>
          <w:sz w:val="24"/>
          <w:szCs w:val="24"/>
        </w:rPr>
        <w:t xml:space="preserve">6. predlaže direktoru Društva donošenje odluke o odabiru ili odluke o poništenju postupka, </w:t>
      </w:r>
    </w:p>
    <w:p w14:paraId="775956FF" w14:textId="77777777" w:rsidR="005877C2" w:rsidRDefault="005877C2" w:rsidP="001E5C81">
      <w:pPr>
        <w:ind w:firstLine="708"/>
        <w:jc w:val="both"/>
        <w:rPr>
          <w:rFonts w:ascii="Times New Roman" w:hAnsi="Times New Roman" w:cs="Times New Roman"/>
          <w:sz w:val="24"/>
          <w:szCs w:val="24"/>
        </w:rPr>
      </w:pPr>
      <w:r w:rsidRPr="005877C2">
        <w:rPr>
          <w:rFonts w:ascii="Times New Roman" w:hAnsi="Times New Roman" w:cs="Times New Roman"/>
          <w:sz w:val="24"/>
          <w:szCs w:val="24"/>
        </w:rPr>
        <w:t xml:space="preserve">7. obavlja i druge poslove potrebne za zakonitu i učinkovitu provedbu postupka jednostavne nabave. </w:t>
      </w:r>
    </w:p>
    <w:p w14:paraId="07A29D1D" w14:textId="2F20090A" w:rsidR="005877C2" w:rsidRDefault="005877C2" w:rsidP="001E5C81">
      <w:pPr>
        <w:jc w:val="both"/>
        <w:rPr>
          <w:rFonts w:ascii="Times New Roman" w:hAnsi="Times New Roman" w:cs="Times New Roman"/>
          <w:sz w:val="24"/>
          <w:szCs w:val="24"/>
        </w:rPr>
      </w:pPr>
      <w:r w:rsidRPr="005877C2">
        <w:rPr>
          <w:rFonts w:ascii="Times New Roman" w:hAnsi="Times New Roman" w:cs="Times New Roman"/>
          <w:sz w:val="24"/>
          <w:szCs w:val="24"/>
        </w:rPr>
        <w:t>Odluku o odabiru ili odluku o poništenju postupka donosi direktor Društva.</w:t>
      </w:r>
    </w:p>
    <w:p w14:paraId="1C7A0813" w14:textId="01B6C41B" w:rsidR="005877C2" w:rsidRPr="00AC582F" w:rsidRDefault="001E5C81" w:rsidP="001E5C81">
      <w:pPr>
        <w:jc w:val="both"/>
        <w:rPr>
          <w:rFonts w:ascii="Times New Roman" w:hAnsi="Times New Roman" w:cs="Times New Roman"/>
          <w:sz w:val="24"/>
          <w:szCs w:val="24"/>
        </w:rPr>
      </w:pPr>
      <w:r>
        <w:rPr>
          <w:rFonts w:ascii="Times New Roman" w:hAnsi="Times New Roman" w:cs="Times New Roman"/>
          <w:sz w:val="24"/>
          <w:szCs w:val="24"/>
        </w:rPr>
        <w:t>POZIV NA DOSTAVU PONUDA</w:t>
      </w:r>
    </w:p>
    <w:p w14:paraId="462D362F" w14:textId="6247A67F" w:rsidR="00AD020C" w:rsidRDefault="00AD020C" w:rsidP="00AD020C">
      <w:pPr>
        <w:jc w:val="center"/>
        <w:rPr>
          <w:rFonts w:ascii="Times New Roman" w:hAnsi="Times New Roman" w:cs="Times New Roman"/>
          <w:sz w:val="24"/>
          <w:szCs w:val="24"/>
        </w:rPr>
      </w:pPr>
      <w:r w:rsidRPr="00AC582F">
        <w:rPr>
          <w:rFonts w:ascii="Times New Roman" w:hAnsi="Times New Roman" w:cs="Times New Roman"/>
          <w:sz w:val="24"/>
          <w:szCs w:val="24"/>
        </w:rPr>
        <w:t xml:space="preserve">Članak </w:t>
      </w:r>
      <w:r w:rsidR="00E35E8D">
        <w:rPr>
          <w:rFonts w:ascii="Times New Roman" w:hAnsi="Times New Roman" w:cs="Times New Roman"/>
          <w:sz w:val="24"/>
          <w:szCs w:val="24"/>
        </w:rPr>
        <w:t>9</w:t>
      </w:r>
      <w:r w:rsidRPr="00AC582F">
        <w:rPr>
          <w:rFonts w:ascii="Times New Roman" w:hAnsi="Times New Roman" w:cs="Times New Roman"/>
          <w:sz w:val="24"/>
          <w:szCs w:val="24"/>
        </w:rPr>
        <w:t>.</w:t>
      </w:r>
    </w:p>
    <w:p w14:paraId="21D4DF64" w14:textId="77777777" w:rsidR="00E35E8D"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 xml:space="preserve">Poziv na dostavu ponuda izrađuje stručno povjerenstvo te ga dostavlja ili objavljuje na način propisan ovim Pravilnikom. </w:t>
      </w:r>
    </w:p>
    <w:p w14:paraId="2CA67BBB" w14:textId="4036BB29" w:rsidR="00E35E8D"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Poziv na dostavu ponuda mora biti jasan, razumljiv i nedvojben te izrađen na način koji gospodarskim subjektima omogućuje izradu usporedivih ponuda.</w:t>
      </w:r>
    </w:p>
    <w:p w14:paraId="6A3218BC" w14:textId="77777777" w:rsidR="00E35E8D"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 xml:space="preserve">Poziv na dostavu ponuda, razmjerno predmetu i procijenjenoj vrijednosti nabave, osobito sadržava: </w:t>
      </w:r>
    </w:p>
    <w:p w14:paraId="58AD0B10"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1. naziv i sjedište Društva, </w:t>
      </w:r>
    </w:p>
    <w:p w14:paraId="49093E36"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2. opis predmeta nabave, </w:t>
      </w:r>
    </w:p>
    <w:p w14:paraId="79D84887"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3. tehničke specifikacije, ako su primjenjive, </w:t>
      </w:r>
    </w:p>
    <w:p w14:paraId="710C3CCA"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4. procijenjenu vrijednost nabave bez poreza na dodanu vrijednost (PDV), </w:t>
      </w:r>
    </w:p>
    <w:p w14:paraId="72151ADC"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5. kriterij za odabir ponude, </w:t>
      </w:r>
    </w:p>
    <w:p w14:paraId="5AED98A5"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6. rok i način dostave ponuda, </w:t>
      </w:r>
    </w:p>
    <w:p w14:paraId="44C302A9"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7. rok izvršenja ugovora ili narudžbenice, </w:t>
      </w:r>
    </w:p>
    <w:p w14:paraId="15782323"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8. podatke o osobi za komunikaciju, </w:t>
      </w:r>
    </w:p>
    <w:p w14:paraId="45C0A230"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9. rok valjanosti ponude, </w:t>
      </w:r>
    </w:p>
    <w:p w14:paraId="439B94D2" w14:textId="7777777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10. uvjete sposobnosti i druge zahtjeve, ako ih Društvo zahtijeva, </w:t>
      </w:r>
    </w:p>
    <w:p w14:paraId="77C964B2" w14:textId="0A1ADCF7" w:rsidR="00E35E8D"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11. druge podatke potrebne za izradu i dostavu ponude.</w:t>
      </w:r>
    </w:p>
    <w:p w14:paraId="3801BCC7" w14:textId="77777777" w:rsidR="00E35E8D" w:rsidRDefault="00E35E8D" w:rsidP="001E5C81">
      <w:pPr>
        <w:spacing w:after="0"/>
        <w:ind w:firstLine="708"/>
        <w:jc w:val="both"/>
        <w:rPr>
          <w:rFonts w:ascii="Times New Roman" w:hAnsi="Times New Roman" w:cs="Times New Roman"/>
          <w:sz w:val="24"/>
          <w:szCs w:val="24"/>
        </w:rPr>
      </w:pPr>
    </w:p>
    <w:p w14:paraId="36112E01" w14:textId="5B5358E4" w:rsidR="00E35E8D"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 xml:space="preserve">Tijekom roka za dostavu ponuda Društvo može izmijeniti ili dopuniti poziv na dostavu ponuda ako to zahtijevaju potrebe postupka ili druge opravdane okolnosti. </w:t>
      </w:r>
    </w:p>
    <w:p w14:paraId="4FB40C69" w14:textId="7772D202" w:rsidR="00E35E8D"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 xml:space="preserve">Ako izmjena ili dopuna poziva na dostavu ponuda bitno utječe na izradu ponude, Društvo će razmjerno značaju izmjene ili dopune produžiti rok za dostavu ponuda. </w:t>
      </w:r>
    </w:p>
    <w:p w14:paraId="26D82EA3" w14:textId="015B4DBF" w:rsidR="00E35E8D"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lastRenderedPageBreak/>
        <w:t>Izmjena ili dopuna poziva na dostavu ponuda bez odgode se dostavlja ili objavljuje na isti način kao i poziv na dostavu ponuda.</w:t>
      </w:r>
    </w:p>
    <w:p w14:paraId="67D0C20E" w14:textId="69633D26" w:rsidR="00E35E8D"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Zainteresirani gospodarski subjekti mogu tijekom roka za dostavu ponuda zatražiti pojašnjenje sadržaja poziva na dostavu ponuda. Društvo će odgovor dostaviti ili objaviti na isti način na koji je dostavljen ili objavljen poziv na dostavu ponuda.</w:t>
      </w:r>
    </w:p>
    <w:p w14:paraId="500BF276" w14:textId="0EF51EB7" w:rsidR="00E35E8D"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Društvo nije obvezno odgovoriti na zahtjev za pojašnjenje ako je zahtjev zaprimljen u roku koji ne omogućava pravodobnu dostavu ili objavu odgovora svim zainteresiranim gospodarskim subjektima prije isteka roka za dostavu ponuda.</w:t>
      </w:r>
    </w:p>
    <w:p w14:paraId="1D18C32E" w14:textId="28C85934" w:rsidR="00E35E8D"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Izmjene, dopune i pojašnjenja poziva na dostavu ponuda ne smiju mijenjati predmet nabave niti kriterij za odabir ponude.</w:t>
      </w:r>
    </w:p>
    <w:p w14:paraId="72336CBD" w14:textId="618D3E8E" w:rsidR="001E5C81" w:rsidRPr="00AC582F" w:rsidRDefault="001E5C81" w:rsidP="00E35E8D">
      <w:pPr>
        <w:rPr>
          <w:rFonts w:ascii="Times New Roman" w:hAnsi="Times New Roman" w:cs="Times New Roman"/>
          <w:sz w:val="24"/>
          <w:szCs w:val="24"/>
        </w:rPr>
      </w:pPr>
      <w:r>
        <w:rPr>
          <w:rFonts w:ascii="Times New Roman" w:hAnsi="Times New Roman" w:cs="Times New Roman"/>
          <w:sz w:val="24"/>
          <w:szCs w:val="24"/>
        </w:rPr>
        <w:t>PREGLED I OCJENA PONUDA</w:t>
      </w:r>
    </w:p>
    <w:p w14:paraId="4F848C21" w14:textId="5EF462F8" w:rsidR="00AD020C" w:rsidRDefault="00AD020C" w:rsidP="00AD020C">
      <w:pPr>
        <w:jc w:val="center"/>
        <w:rPr>
          <w:rFonts w:ascii="Times New Roman" w:hAnsi="Times New Roman" w:cs="Times New Roman"/>
          <w:sz w:val="24"/>
          <w:szCs w:val="24"/>
        </w:rPr>
      </w:pPr>
      <w:r w:rsidRPr="00AC582F">
        <w:rPr>
          <w:rFonts w:ascii="Times New Roman" w:hAnsi="Times New Roman" w:cs="Times New Roman"/>
          <w:sz w:val="24"/>
          <w:szCs w:val="24"/>
        </w:rPr>
        <w:t xml:space="preserve">Članak </w:t>
      </w:r>
      <w:r w:rsidR="00E35E8D">
        <w:rPr>
          <w:rFonts w:ascii="Times New Roman" w:hAnsi="Times New Roman" w:cs="Times New Roman"/>
          <w:sz w:val="24"/>
          <w:szCs w:val="24"/>
        </w:rPr>
        <w:t>10</w:t>
      </w:r>
      <w:r w:rsidRPr="00AC582F">
        <w:rPr>
          <w:rFonts w:ascii="Times New Roman" w:hAnsi="Times New Roman" w:cs="Times New Roman"/>
          <w:sz w:val="24"/>
          <w:szCs w:val="24"/>
        </w:rPr>
        <w:t>.</w:t>
      </w:r>
    </w:p>
    <w:p w14:paraId="1CC31C00" w14:textId="77777777" w:rsidR="00254E78"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 xml:space="preserve">Nakon isteka roka za dostavu ponuda stručno povjerenstvo otvara, pregledava i ocjenjuje pravodobno dostavljene ponude. </w:t>
      </w:r>
    </w:p>
    <w:p w14:paraId="1F9D4CFC" w14:textId="77777777" w:rsidR="00254E78"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 xml:space="preserve">Otvaranje ponuda nije javno. </w:t>
      </w:r>
    </w:p>
    <w:p w14:paraId="6399253D" w14:textId="77777777" w:rsidR="00254E78"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Prilikom pregleda i ocjene ponuda stručno povjerenstvo osobito utvrđuje:</w:t>
      </w:r>
    </w:p>
    <w:p w14:paraId="17FBFA41" w14:textId="2D3ED3BE" w:rsidR="00254E78"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1. jesu li ponude dostavljene u roku, </w:t>
      </w:r>
    </w:p>
    <w:p w14:paraId="2DBC291C" w14:textId="77777777" w:rsidR="00254E78"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2. ispunjavaju li ponuditelji uvjete i zahtjeve iz poziva na dostavu ponuda, </w:t>
      </w:r>
    </w:p>
    <w:p w14:paraId="5F4A7151" w14:textId="1E59A738" w:rsidR="00254E78"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3. odgovaraju li ponude tehničkim specifikacijama i drugim uvjetima iz poziva na </w:t>
      </w:r>
      <w:r w:rsidR="00254E78">
        <w:rPr>
          <w:rFonts w:ascii="Times New Roman" w:hAnsi="Times New Roman" w:cs="Times New Roman"/>
          <w:sz w:val="24"/>
          <w:szCs w:val="24"/>
        </w:rPr>
        <w:t xml:space="preserve"> </w:t>
      </w:r>
    </w:p>
    <w:p w14:paraId="33F9C0EA" w14:textId="37C47DDD" w:rsidR="00254E78" w:rsidRDefault="00254E78" w:rsidP="001E5C8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E35E8D">
        <w:rPr>
          <w:rFonts w:ascii="Times New Roman" w:hAnsi="Times New Roman" w:cs="Times New Roman"/>
          <w:sz w:val="24"/>
          <w:szCs w:val="24"/>
        </w:rPr>
        <w:t>dostavu ponuda,</w:t>
      </w:r>
    </w:p>
    <w:p w14:paraId="3FBDD72F" w14:textId="267C1329" w:rsidR="00254E78"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4. postoje li razlozi za odbijanje ponude propisani Zakonom o javnoj nabavi, ovim </w:t>
      </w:r>
    </w:p>
    <w:p w14:paraId="3D1EDE0B" w14:textId="5077EE7B" w:rsidR="00254E78" w:rsidRDefault="00254E78" w:rsidP="001E5C8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E35E8D">
        <w:rPr>
          <w:rFonts w:ascii="Times New Roman" w:hAnsi="Times New Roman" w:cs="Times New Roman"/>
          <w:sz w:val="24"/>
          <w:szCs w:val="24"/>
        </w:rPr>
        <w:t>Pravilnikom ili pozivom na dostavu ponuda,</w:t>
      </w:r>
    </w:p>
    <w:p w14:paraId="0238839D" w14:textId="77777777" w:rsidR="00254E78"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5. ispunjavaju li ponude kriterije za odabir ponude. </w:t>
      </w:r>
    </w:p>
    <w:p w14:paraId="657287D3" w14:textId="77777777" w:rsidR="00254E78" w:rsidRDefault="00254E78" w:rsidP="001E5C81">
      <w:pPr>
        <w:spacing w:after="0"/>
        <w:ind w:firstLine="708"/>
        <w:jc w:val="both"/>
        <w:rPr>
          <w:rFonts w:ascii="Times New Roman" w:hAnsi="Times New Roman" w:cs="Times New Roman"/>
          <w:sz w:val="24"/>
          <w:szCs w:val="24"/>
        </w:rPr>
      </w:pPr>
    </w:p>
    <w:p w14:paraId="02FE9B51" w14:textId="77777777" w:rsidR="00254E78"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 xml:space="preserve">Ako su podaci ili dokumentacija koje je dostavio ponuditelj nepotpuni ili nejasni ili je radi pregleda i ocjene ponuda potrebno pojašnjenje određenih činjenica, stručno povjerenstvo može, uz poštivanje načela jednakog tretmana i transparentnosti te odredaba Zakona o javnoj nabavi, od ponuditelja zatražiti pojašnjenje ili dopunu podataka ili dokumentacije. Zatraženim pojašnjenjem ili dopunom ne smije se mijenjati sadržaj ponude niti pregovarati o elementima ponude. </w:t>
      </w:r>
    </w:p>
    <w:p w14:paraId="3111A1B2" w14:textId="77777777" w:rsidR="00254E78" w:rsidRDefault="00E35E8D" w:rsidP="001E5C81">
      <w:pPr>
        <w:jc w:val="both"/>
        <w:rPr>
          <w:rFonts w:ascii="Times New Roman" w:hAnsi="Times New Roman" w:cs="Times New Roman"/>
          <w:sz w:val="24"/>
          <w:szCs w:val="24"/>
        </w:rPr>
      </w:pPr>
      <w:r w:rsidRPr="00E35E8D">
        <w:rPr>
          <w:rFonts w:ascii="Times New Roman" w:hAnsi="Times New Roman" w:cs="Times New Roman"/>
          <w:sz w:val="24"/>
          <w:szCs w:val="24"/>
        </w:rPr>
        <w:t>O pregledu i ocjeni ponuda stručno povjerenstvo sastavlja zapisnik koji sadržava najmanje:</w:t>
      </w:r>
    </w:p>
    <w:p w14:paraId="37F4F8EE" w14:textId="5BADAEA4" w:rsidR="00254E78" w:rsidRDefault="00E35E8D" w:rsidP="001E5C81">
      <w:pPr>
        <w:spacing w:after="0"/>
        <w:ind w:firstLine="708"/>
        <w:jc w:val="both"/>
        <w:rPr>
          <w:rFonts w:ascii="Times New Roman" w:hAnsi="Times New Roman" w:cs="Times New Roman"/>
          <w:sz w:val="24"/>
          <w:szCs w:val="24"/>
        </w:rPr>
      </w:pPr>
      <w:r w:rsidRPr="00E35E8D">
        <w:rPr>
          <w:rFonts w:ascii="Times New Roman" w:hAnsi="Times New Roman" w:cs="Times New Roman"/>
          <w:sz w:val="24"/>
          <w:szCs w:val="24"/>
        </w:rPr>
        <w:t xml:space="preserve">1. podatke o postupku jednostavne nabave, </w:t>
      </w:r>
    </w:p>
    <w:p w14:paraId="7F8D239C" w14:textId="77777777" w:rsidR="00254E78" w:rsidRDefault="00E35E8D" w:rsidP="001E5C81">
      <w:pPr>
        <w:spacing w:after="0"/>
        <w:ind w:left="708"/>
        <w:jc w:val="both"/>
        <w:rPr>
          <w:rFonts w:ascii="Times New Roman" w:hAnsi="Times New Roman" w:cs="Times New Roman"/>
          <w:sz w:val="24"/>
          <w:szCs w:val="24"/>
        </w:rPr>
      </w:pPr>
      <w:r w:rsidRPr="00E35E8D">
        <w:rPr>
          <w:rFonts w:ascii="Times New Roman" w:hAnsi="Times New Roman" w:cs="Times New Roman"/>
          <w:sz w:val="24"/>
          <w:szCs w:val="24"/>
        </w:rPr>
        <w:t xml:space="preserve">2. podatke o zaprimljenim ponudama, </w:t>
      </w:r>
    </w:p>
    <w:p w14:paraId="53835BBD" w14:textId="77777777" w:rsidR="00254E78" w:rsidRDefault="00E35E8D" w:rsidP="001E5C81">
      <w:pPr>
        <w:spacing w:after="0"/>
        <w:ind w:left="708"/>
        <w:jc w:val="both"/>
        <w:rPr>
          <w:rFonts w:ascii="Times New Roman" w:hAnsi="Times New Roman" w:cs="Times New Roman"/>
          <w:sz w:val="24"/>
          <w:szCs w:val="24"/>
        </w:rPr>
      </w:pPr>
      <w:r w:rsidRPr="00E35E8D">
        <w:rPr>
          <w:rFonts w:ascii="Times New Roman" w:hAnsi="Times New Roman" w:cs="Times New Roman"/>
          <w:sz w:val="24"/>
          <w:szCs w:val="24"/>
        </w:rPr>
        <w:t xml:space="preserve">3. pregled i ocjenu ponuda, </w:t>
      </w:r>
    </w:p>
    <w:p w14:paraId="49CB57E1" w14:textId="77777777" w:rsidR="00254E78" w:rsidRDefault="00E35E8D" w:rsidP="001E5C81">
      <w:pPr>
        <w:spacing w:after="0"/>
        <w:ind w:left="708"/>
        <w:jc w:val="both"/>
        <w:rPr>
          <w:rFonts w:ascii="Times New Roman" w:hAnsi="Times New Roman" w:cs="Times New Roman"/>
          <w:sz w:val="24"/>
          <w:szCs w:val="24"/>
        </w:rPr>
      </w:pPr>
      <w:r w:rsidRPr="00E35E8D">
        <w:rPr>
          <w:rFonts w:ascii="Times New Roman" w:hAnsi="Times New Roman" w:cs="Times New Roman"/>
          <w:sz w:val="24"/>
          <w:szCs w:val="24"/>
        </w:rPr>
        <w:t xml:space="preserve">4. prijedlog odluke o odabiru ili prijedlog odluke o poništenju postupka. </w:t>
      </w:r>
    </w:p>
    <w:p w14:paraId="5B4574A8" w14:textId="77777777" w:rsidR="00254E78" w:rsidRDefault="00254E78" w:rsidP="001E5C81">
      <w:pPr>
        <w:spacing w:after="0"/>
        <w:jc w:val="both"/>
        <w:rPr>
          <w:rFonts w:ascii="Times New Roman" w:hAnsi="Times New Roman" w:cs="Times New Roman"/>
          <w:sz w:val="24"/>
          <w:szCs w:val="24"/>
        </w:rPr>
      </w:pPr>
    </w:p>
    <w:p w14:paraId="007BD1D6" w14:textId="18F71DF8" w:rsidR="00E35E8D" w:rsidRDefault="00E35E8D" w:rsidP="001E5C81">
      <w:pPr>
        <w:spacing w:after="0"/>
        <w:jc w:val="both"/>
        <w:rPr>
          <w:rFonts w:ascii="Times New Roman" w:hAnsi="Times New Roman" w:cs="Times New Roman"/>
          <w:sz w:val="24"/>
          <w:szCs w:val="24"/>
        </w:rPr>
      </w:pPr>
      <w:r w:rsidRPr="00E35E8D">
        <w:rPr>
          <w:rFonts w:ascii="Times New Roman" w:hAnsi="Times New Roman" w:cs="Times New Roman"/>
          <w:sz w:val="24"/>
          <w:szCs w:val="24"/>
        </w:rPr>
        <w:t>Ako u postupku nije zaprimljena nijedna ponuda ili nijedna valjana ponuda, ta se okolnost posebno navodi u zapisniku.</w:t>
      </w:r>
    </w:p>
    <w:p w14:paraId="360947DA" w14:textId="77777777" w:rsidR="001E5C81" w:rsidRDefault="001E5C81" w:rsidP="001E5C81">
      <w:pPr>
        <w:spacing w:after="0"/>
        <w:jc w:val="both"/>
        <w:rPr>
          <w:rFonts w:ascii="Times New Roman" w:hAnsi="Times New Roman" w:cs="Times New Roman"/>
          <w:sz w:val="24"/>
          <w:szCs w:val="24"/>
        </w:rPr>
      </w:pPr>
    </w:p>
    <w:p w14:paraId="7B514337" w14:textId="705FB050" w:rsidR="001E5C81" w:rsidRDefault="001E5C81" w:rsidP="001E5C81">
      <w:pPr>
        <w:spacing w:after="0"/>
        <w:jc w:val="both"/>
        <w:rPr>
          <w:rFonts w:ascii="Times New Roman" w:hAnsi="Times New Roman" w:cs="Times New Roman"/>
          <w:sz w:val="24"/>
          <w:szCs w:val="24"/>
        </w:rPr>
      </w:pPr>
      <w:r>
        <w:rPr>
          <w:rFonts w:ascii="Times New Roman" w:hAnsi="Times New Roman" w:cs="Times New Roman"/>
          <w:sz w:val="24"/>
          <w:szCs w:val="24"/>
        </w:rPr>
        <w:t>ODLUKA O ODABIRU ILI PONIŠTENJUž</w:t>
      </w:r>
    </w:p>
    <w:p w14:paraId="584021A8" w14:textId="77777777" w:rsidR="001E5C81" w:rsidRPr="00AC582F" w:rsidRDefault="001E5C81" w:rsidP="001E5C81">
      <w:pPr>
        <w:spacing w:after="0"/>
        <w:jc w:val="both"/>
        <w:rPr>
          <w:rFonts w:ascii="Times New Roman" w:hAnsi="Times New Roman" w:cs="Times New Roman"/>
          <w:sz w:val="24"/>
          <w:szCs w:val="24"/>
        </w:rPr>
      </w:pPr>
    </w:p>
    <w:p w14:paraId="2B00ACC6" w14:textId="5D9E77ED" w:rsidR="00AD020C" w:rsidRDefault="00AD020C" w:rsidP="00AD020C">
      <w:pPr>
        <w:jc w:val="center"/>
        <w:rPr>
          <w:rFonts w:ascii="Times New Roman" w:hAnsi="Times New Roman" w:cs="Times New Roman"/>
          <w:sz w:val="24"/>
          <w:szCs w:val="24"/>
        </w:rPr>
      </w:pPr>
      <w:r w:rsidRPr="00AC582F">
        <w:rPr>
          <w:rFonts w:ascii="Times New Roman" w:hAnsi="Times New Roman" w:cs="Times New Roman"/>
          <w:sz w:val="24"/>
          <w:szCs w:val="24"/>
        </w:rPr>
        <w:lastRenderedPageBreak/>
        <w:t xml:space="preserve">Članak </w:t>
      </w:r>
      <w:r w:rsidR="00254E78">
        <w:rPr>
          <w:rFonts w:ascii="Times New Roman" w:hAnsi="Times New Roman" w:cs="Times New Roman"/>
          <w:sz w:val="24"/>
          <w:szCs w:val="24"/>
        </w:rPr>
        <w:t>11</w:t>
      </w:r>
      <w:r w:rsidRPr="00AC582F">
        <w:rPr>
          <w:rFonts w:ascii="Times New Roman" w:hAnsi="Times New Roman" w:cs="Times New Roman"/>
          <w:sz w:val="24"/>
          <w:szCs w:val="24"/>
        </w:rPr>
        <w:t>.</w:t>
      </w:r>
    </w:p>
    <w:p w14:paraId="6CAAFEB2" w14:textId="77777777" w:rsidR="00254E78" w:rsidRDefault="00254E78" w:rsidP="00254E78">
      <w:pPr>
        <w:rPr>
          <w:rFonts w:ascii="Times New Roman" w:hAnsi="Times New Roman" w:cs="Times New Roman"/>
          <w:sz w:val="24"/>
          <w:szCs w:val="24"/>
        </w:rPr>
      </w:pPr>
      <w:r w:rsidRPr="00254E78">
        <w:rPr>
          <w:rFonts w:ascii="Times New Roman" w:hAnsi="Times New Roman" w:cs="Times New Roman"/>
          <w:sz w:val="24"/>
          <w:szCs w:val="24"/>
        </w:rPr>
        <w:t>Na temelju zapisnika o pregledu i ocjeni ponuda te prijedloga stručnog povjerenstva direktor Društva donosi odluku o odabiru ili odluku o poništenju postupka jednostavne nabave.</w:t>
      </w:r>
    </w:p>
    <w:p w14:paraId="682C7DEF" w14:textId="77777777" w:rsidR="00254E78" w:rsidRDefault="00254E78" w:rsidP="00254E78">
      <w:pPr>
        <w:rPr>
          <w:rFonts w:ascii="Times New Roman" w:hAnsi="Times New Roman" w:cs="Times New Roman"/>
          <w:sz w:val="24"/>
          <w:szCs w:val="24"/>
        </w:rPr>
      </w:pPr>
      <w:r w:rsidRPr="00254E78">
        <w:rPr>
          <w:rFonts w:ascii="Times New Roman" w:hAnsi="Times New Roman" w:cs="Times New Roman"/>
          <w:sz w:val="24"/>
          <w:szCs w:val="24"/>
        </w:rPr>
        <w:t xml:space="preserve">Odluka o odabiru odnosno odluka o poništenju mora biti obrazložena. </w:t>
      </w:r>
    </w:p>
    <w:p w14:paraId="69289B5E" w14:textId="77777777" w:rsidR="00254E78" w:rsidRDefault="00254E78" w:rsidP="00254E78">
      <w:pPr>
        <w:rPr>
          <w:rFonts w:ascii="Times New Roman" w:hAnsi="Times New Roman" w:cs="Times New Roman"/>
          <w:sz w:val="24"/>
          <w:szCs w:val="24"/>
        </w:rPr>
      </w:pPr>
      <w:r w:rsidRPr="00254E78">
        <w:rPr>
          <w:rFonts w:ascii="Times New Roman" w:hAnsi="Times New Roman" w:cs="Times New Roman"/>
          <w:sz w:val="24"/>
          <w:szCs w:val="24"/>
        </w:rPr>
        <w:t>Odluka o odabiru odnosno odluka o poništenju dostavlja se svim ponuditeljima bez odgode, na način propisan ovim Pravilnikom, a kada se postupak provodi putem modula jednostavne nabave u EOJN RH, dostavlja se putem EOJN RH.</w:t>
      </w:r>
    </w:p>
    <w:p w14:paraId="5525C1D5" w14:textId="7ECA54FC" w:rsidR="00254E78" w:rsidRPr="001E5C81" w:rsidRDefault="00254E78" w:rsidP="005067BD">
      <w:pPr>
        <w:jc w:val="both"/>
        <w:rPr>
          <w:rFonts w:ascii="Times New Roman" w:hAnsi="Times New Roman" w:cs="Times New Roman"/>
          <w:sz w:val="24"/>
          <w:szCs w:val="24"/>
        </w:rPr>
      </w:pPr>
      <w:r w:rsidRPr="001E5C81">
        <w:rPr>
          <w:rFonts w:ascii="Times New Roman" w:hAnsi="Times New Roman" w:cs="Times New Roman"/>
          <w:sz w:val="24"/>
          <w:szCs w:val="24"/>
        </w:rPr>
        <w:t>U postupcima jednostavne nabave u kojima je sukladno Zakonu o javnoj nabavi</w:t>
      </w:r>
      <w:r w:rsidR="001E5C81" w:rsidRPr="001E5C81">
        <w:rPr>
          <w:rFonts w:ascii="Times New Roman" w:hAnsi="Times New Roman" w:cs="Times New Roman"/>
          <w:sz w:val="24"/>
          <w:szCs w:val="24"/>
        </w:rPr>
        <w:t xml:space="preserve"> i ovim Pravilnikom</w:t>
      </w:r>
      <w:r w:rsidRPr="001E5C81">
        <w:rPr>
          <w:rFonts w:ascii="Times New Roman" w:hAnsi="Times New Roman" w:cs="Times New Roman"/>
          <w:sz w:val="24"/>
          <w:szCs w:val="24"/>
        </w:rPr>
        <w:t xml:space="preserve"> dopušteno podnošenje prigovora, odluka o odabiru odnosno odluka o poništenju sadržava pouku o pravu na podnošenje prigovora. </w:t>
      </w:r>
    </w:p>
    <w:p w14:paraId="7391ACF1" w14:textId="263DD344" w:rsidR="00254E78" w:rsidRPr="00AC582F" w:rsidRDefault="00254E78" w:rsidP="005067BD">
      <w:pPr>
        <w:jc w:val="both"/>
        <w:rPr>
          <w:rFonts w:ascii="Times New Roman" w:hAnsi="Times New Roman" w:cs="Times New Roman"/>
          <w:sz w:val="24"/>
          <w:szCs w:val="24"/>
        </w:rPr>
      </w:pPr>
      <w:r w:rsidRPr="00254E78">
        <w:rPr>
          <w:rFonts w:ascii="Times New Roman" w:hAnsi="Times New Roman" w:cs="Times New Roman"/>
          <w:sz w:val="24"/>
          <w:szCs w:val="24"/>
        </w:rPr>
        <w:t>Ponuditelj ima pravo, prije isteka roka za podnošenje prigovora, izvršiti uvid u dokumentaciju postupka u dijelu koji nije označen poslovnom tajnom, na način određen u pozivu na dostavu ponuda ili putem EOJN RH kada se postupak provodi u tom sustavu.</w:t>
      </w:r>
    </w:p>
    <w:p w14:paraId="53F0F927" w14:textId="7FF565A1" w:rsidR="00AD020C" w:rsidRDefault="00AD020C" w:rsidP="00AD020C">
      <w:pPr>
        <w:jc w:val="center"/>
        <w:rPr>
          <w:rFonts w:ascii="Times New Roman" w:hAnsi="Times New Roman" w:cs="Times New Roman"/>
          <w:sz w:val="24"/>
          <w:szCs w:val="24"/>
        </w:rPr>
      </w:pPr>
      <w:r w:rsidRPr="00AC582F">
        <w:rPr>
          <w:rFonts w:ascii="Times New Roman" w:hAnsi="Times New Roman" w:cs="Times New Roman"/>
          <w:sz w:val="24"/>
          <w:szCs w:val="24"/>
        </w:rPr>
        <w:t xml:space="preserve">Članak </w:t>
      </w:r>
      <w:r w:rsidR="00642D8E">
        <w:rPr>
          <w:rFonts w:ascii="Times New Roman" w:hAnsi="Times New Roman" w:cs="Times New Roman"/>
          <w:sz w:val="24"/>
          <w:szCs w:val="24"/>
        </w:rPr>
        <w:t>12</w:t>
      </w:r>
      <w:r w:rsidRPr="00AC582F">
        <w:rPr>
          <w:rFonts w:ascii="Times New Roman" w:hAnsi="Times New Roman" w:cs="Times New Roman"/>
          <w:sz w:val="24"/>
          <w:szCs w:val="24"/>
        </w:rPr>
        <w:t>.</w:t>
      </w:r>
    </w:p>
    <w:p w14:paraId="65415E40" w14:textId="77777777" w:rsidR="00642D8E" w:rsidRDefault="00642D8E" w:rsidP="005067BD">
      <w:pPr>
        <w:jc w:val="both"/>
        <w:rPr>
          <w:rFonts w:ascii="Times New Roman" w:hAnsi="Times New Roman" w:cs="Times New Roman"/>
          <w:sz w:val="24"/>
          <w:szCs w:val="24"/>
        </w:rPr>
      </w:pPr>
      <w:r w:rsidRPr="00642D8E">
        <w:rPr>
          <w:rFonts w:ascii="Times New Roman" w:hAnsi="Times New Roman" w:cs="Times New Roman"/>
          <w:sz w:val="24"/>
          <w:szCs w:val="24"/>
        </w:rPr>
        <w:t xml:space="preserve">Kriterij za odabir ponude može biti najniža cijena ili ekonomski najpovoljnija ponuda. </w:t>
      </w:r>
    </w:p>
    <w:p w14:paraId="7EB76F4B" w14:textId="77777777" w:rsidR="00642D8E" w:rsidRDefault="00642D8E" w:rsidP="005067BD">
      <w:pPr>
        <w:jc w:val="both"/>
        <w:rPr>
          <w:rFonts w:ascii="Times New Roman" w:hAnsi="Times New Roman" w:cs="Times New Roman"/>
          <w:sz w:val="24"/>
          <w:szCs w:val="24"/>
        </w:rPr>
      </w:pPr>
      <w:r w:rsidRPr="00642D8E">
        <w:rPr>
          <w:rFonts w:ascii="Times New Roman" w:hAnsi="Times New Roman" w:cs="Times New Roman"/>
          <w:sz w:val="24"/>
          <w:szCs w:val="24"/>
        </w:rPr>
        <w:t xml:space="preserve">Ako je kriterij za odabir ponude ekonomski najpovoljnija ponuda, u pozivu na dostavu ponuda određuju se kriteriji za odabir i njihov relativni značaj odnosno način vrednovanja. </w:t>
      </w:r>
    </w:p>
    <w:p w14:paraId="0DF0A706" w14:textId="5AD238B3" w:rsidR="00642D8E" w:rsidRDefault="00642D8E" w:rsidP="005067BD">
      <w:pPr>
        <w:jc w:val="both"/>
        <w:rPr>
          <w:rFonts w:ascii="Times New Roman" w:hAnsi="Times New Roman" w:cs="Times New Roman"/>
          <w:sz w:val="24"/>
          <w:szCs w:val="24"/>
        </w:rPr>
      </w:pPr>
      <w:r w:rsidRPr="00642D8E">
        <w:rPr>
          <w:rFonts w:ascii="Times New Roman" w:hAnsi="Times New Roman" w:cs="Times New Roman"/>
          <w:sz w:val="24"/>
          <w:szCs w:val="24"/>
        </w:rPr>
        <w:t>Kriteriji za odabir ekonomski najpovoljnije ponude mogu biti osobito kvaliteta, tehničke prednosti, funkcionalne i ekološke značajke, operativni troškovi, kvalifikacije i iskustvo osoblja koje će izvršavati ugovor, rok izvršenja, jamstveni rok, uvjeti održavanja, troškovi životnog vijeka ili drugi kriteriji povezani s predmetom nabave.</w:t>
      </w:r>
    </w:p>
    <w:p w14:paraId="796A7BFE" w14:textId="310A404C" w:rsidR="00642D8E" w:rsidRPr="001E5C81" w:rsidRDefault="00642D8E" w:rsidP="00642D8E">
      <w:pPr>
        <w:rPr>
          <w:rFonts w:ascii="Times New Roman" w:hAnsi="Times New Roman" w:cs="Times New Roman"/>
          <w:sz w:val="24"/>
          <w:szCs w:val="24"/>
        </w:rPr>
      </w:pPr>
      <w:r w:rsidRPr="001E5C81">
        <w:rPr>
          <w:rFonts w:ascii="Times New Roman" w:hAnsi="Times New Roman" w:cs="Times New Roman"/>
          <w:sz w:val="24"/>
          <w:szCs w:val="24"/>
        </w:rPr>
        <w:t>PRAVNA ZAŠTITA</w:t>
      </w:r>
    </w:p>
    <w:p w14:paraId="5E93231C" w14:textId="4C34A6E0" w:rsidR="00AD020C" w:rsidRDefault="00AD020C" w:rsidP="00AD020C">
      <w:pPr>
        <w:jc w:val="center"/>
        <w:rPr>
          <w:rFonts w:ascii="Times New Roman" w:hAnsi="Times New Roman" w:cs="Times New Roman"/>
          <w:sz w:val="24"/>
          <w:szCs w:val="24"/>
        </w:rPr>
      </w:pPr>
      <w:r w:rsidRPr="00AC582F">
        <w:rPr>
          <w:rFonts w:ascii="Times New Roman" w:hAnsi="Times New Roman" w:cs="Times New Roman"/>
          <w:sz w:val="24"/>
          <w:szCs w:val="24"/>
        </w:rPr>
        <w:t xml:space="preserve">Članak </w:t>
      </w:r>
      <w:r w:rsidR="00642D8E">
        <w:rPr>
          <w:rFonts w:ascii="Times New Roman" w:hAnsi="Times New Roman" w:cs="Times New Roman"/>
          <w:sz w:val="24"/>
          <w:szCs w:val="24"/>
        </w:rPr>
        <w:t>13</w:t>
      </w:r>
      <w:r w:rsidRPr="00AC582F">
        <w:rPr>
          <w:rFonts w:ascii="Times New Roman" w:hAnsi="Times New Roman" w:cs="Times New Roman"/>
          <w:sz w:val="24"/>
          <w:szCs w:val="24"/>
        </w:rPr>
        <w:t>.</w:t>
      </w:r>
    </w:p>
    <w:p w14:paraId="2EB306B3" w14:textId="77777777" w:rsidR="00C96BE4" w:rsidRDefault="00C96BE4" w:rsidP="005067BD">
      <w:pPr>
        <w:jc w:val="both"/>
        <w:rPr>
          <w:rFonts w:ascii="Times New Roman" w:hAnsi="Times New Roman" w:cs="Times New Roman"/>
          <w:sz w:val="24"/>
          <w:szCs w:val="24"/>
        </w:rPr>
      </w:pPr>
      <w:r w:rsidRPr="00C96BE4">
        <w:rPr>
          <w:rFonts w:ascii="Times New Roman" w:hAnsi="Times New Roman" w:cs="Times New Roman"/>
          <w:sz w:val="24"/>
          <w:szCs w:val="24"/>
        </w:rPr>
        <w:t xml:space="preserve">Gospodarski subjekt koji smatra da su mu u postupku jednostavne nabave procijenjene vrijednosti veće od 15.000,00 eura povrijeđena prava ili pravni interes može podnijeti prigovor Upravi Društva kao odgovornoj osobi Naručitelja.  </w:t>
      </w:r>
    </w:p>
    <w:p w14:paraId="6492AE37" w14:textId="77777777" w:rsidR="00C96BE4" w:rsidRDefault="00C96BE4" w:rsidP="005067BD">
      <w:pPr>
        <w:jc w:val="both"/>
        <w:rPr>
          <w:rFonts w:ascii="Times New Roman" w:hAnsi="Times New Roman" w:cs="Times New Roman"/>
          <w:sz w:val="24"/>
          <w:szCs w:val="24"/>
        </w:rPr>
      </w:pPr>
      <w:r w:rsidRPr="00C96BE4">
        <w:rPr>
          <w:rFonts w:ascii="Times New Roman" w:hAnsi="Times New Roman" w:cs="Times New Roman"/>
          <w:sz w:val="24"/>
          <w:szCs w:val="24"/>
        </w:rPr>
        <w:t xml:space="preserve">Prigovor se može podnijeti osobito zbog: </w:t>
      </w:r>
    </w:p>
    <w:p w14:paraId="2919695B"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povrede načela javne nabave, </w:t>
      </w:r>
    </w:p>
    <w:p w14:paraId="3F10D8DA"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nepravilnosti u postupku, </w:t>
      </w:r>
    </w:p>
    <w:p w14:paraId="54E7F7E5"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diskriminirajućih uvjeta, </w:t>
      </w:r>
    </w:p>
    <w:p w14:paraId="2F341C69"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nepravilnosti kod pregleda i ocjene ponuda,</w:t>
      </w:r>
    </w:p>
    <w:p w14:paraId="1A692A59" w14:textId="0ED5FD7D"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nezakonite odluke o odabiru ili poništenju. </w:t>
      </w:r>
    </w:p>
    <w:p w14:paraId="33E46802" w14:textId="77777777" w:rsidR="00C96BE4" w:rsidRDefault="00C96BE4" w:rsidP="005067BD">
      <w:pPr>
        <w:spacing w:after="0"/>
        <w:ind w:firstLine="708"/>
        <w:jc w:val="both"/>
        <w:rPr>
          <w:rFonts w:ascii="Times New Roman" w:hAnsi="Times New Roman" w:cs="Times New Roman"/>
          <w:sz w:val="24"/>
          <w:szCs w:val="24"/>
        </w:rPr>
      </w:pPr>
    </w:p>
    <w:p w14:paraId="26B7512A" w14:textId="45724A1C" w:rsidR="00C96BE4" w:rsidRDefault="00C96BE4" w:rsidP="005067BD">
      <w:pPr>
        <w:spacing w:after="0"/>
        <w:jc w:val="both"/>
        <w:rPr>
          <w:rFonts w:ascii="Times New Roman" w:hAnsi="Times New Roman" w:cs="Times New Roman"/>
          <w:sz w:val="24"/>
          <w:szCs w:val="24"/>
        </w:rPr>
      </w:pPr>
      <w:r w:rsidRPr="00C96BE4">
        <w:rPr>
          <w:rFonts w:ascii="Times New Roman" w:hAnsi="Times New Roman" w:cs="Times New Roman"/>
          <w:sz w:val="24"/>
          <w:szCs w:val="24"/>
        </w:rPr>
        <w:t xml:space="preserve">Prigovor se podnosi u roku od </w:t>
      </w:r>
      <w:r>
        <w:rPr>
          <w:rFonts w:ascii="Times New Roman" w:hAnsi="Times New Roman" w:cs="Times New Roman"/>
          <w:sz w:val="24"/>
          <w:szCs w:val="24"/>
        </w:rPr>
        <w:t>tri</w:t>
      </w:r>
      <w:r w:rsidRPr="00C96BE4">
        <w:rPr>
          <w:rFonts w:ascii="Times New Roman" w:hAnsi="Times New Roman" w:cs="Times New Roman"/>
          <w:sz w:val="24"/>
          <w:szCs w:val="24"/>
        </w:rPr>
        <w:t xml:space="preserve"> (</w:t>
      </w:r>
      <w:r>
        <w:rPr>
          <w:rFonts w:ascii="Times New Roman" w:hAnsi="Times New Roman" w:cs="Times New Roman"/>
          <w:sz w:val="24"/>
          <w:szCs w:val="24"/>
        </w:rPr>
        <w:t>3</w:t>
      </w:r>
      <w:r w:rsidRPr="00C96BE4">
        <w:rPr>
          <w:rFonts w:ascii="Times New Roman" w:hAnsi="Times New Roman" w:cs="Times New Roman"/>
          <w:sz w:val="24"/>
          <w:szCs w:val="24"/>
        </w:rPr>
        <w:t xml:space="preserve">) dana od dana primitka odgovarajuće odluke ili druge radnje na koju se odnosi. </w:t>
      </w:r>
      <w:r w:rsidR="005067BD">
        <w:rPr>
          <w:rFonts w:ascii="Times New Roman" w:hAnsi="Times New Roman" w:cs="Times New Roman"/>
          <w:sz w:val="24"/>
          <w:szCs w:val="24"/>
        </w:rPr>
        <w:t xml:space="preserve"> </w:t>
      </w:r>
      <w:r w:rsidRPr="00C96BE4">
        <w:rPr>
          <w:rFonts w:ascii="Times New Roman" w:hAnsi="Times New Roman" w:cs="Times New Roman"/>
          <w:sz w:val="24"/>
          <w:szCs w:val="24"/>
        </w:rPr>
        <w:t>Prigovor mora sadržavati najmanje:</w:t>
      </w:r>
    </w:p>
    <w:p w14:paraId="12933B3A" w14:textId="77777777" w:rsidR="005067BD" w:rsidRDefault="005067BD" w:rsidP="005067BD">
      <w:pPr>
        <w:spacing w:after="0"/>
        <w:rPr>
          <w:rFonts w:ascii="Times New Roman" w:hAnsi="Times New Roman" w:cs="Times New Roman"/>
          <w:sz w:val="24"/>
          <w:szCs w:val="24"/>
        </w:rPr>
      </w:pPr>
    </w:p>
    <w:p w14:paraId="704DA825"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 podatke o gospodarskom subjektu koji podnosi prigovor,</w:t>
      </w:r>
    </w:p>
    <w:p w14:paraId="09C1A712"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 oznaku postupka jednostavne nabave, </w:t>
      </w:r>
    </w:p>
    <w:p w14:paraId="746289A3"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radnju Naručitelja na koju se prigovor odnosi, </w:t>
      </w:r>
    </w:p>
    <w:p w14:paraId="3DDD6C20"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lastRenderedPageBreak/>
        <w:t>- razloge prigovora i obrazloženje,</w:t>
      </w:r>
    </w:p>
    <w:p w14:paraId="7AA8F032" w14:textId="3553D1AC" w:rsidR="00C96BE4" w:rsidRDefault="00C96BE4" w:rsidP="005067BD">
      <w:pPr>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 prijedlog načina otklanjanja navodne nepravilnosti. </w:t>
      </w:r>
    </w:p>
    <w:p w14:paraId="2AF19E50" w14:textId="1F9A39D2" w:rsidR="00C96BE4" w:rsidRDefault="00C96BE4" w:rsidP="005067BD">
      <w:pPr>
        <w:jc w:val="both"/>
        <w:rPr>
          <w:rFonts w:ascii="Times New Roman" w:hAnsi="Times New Roman" w:cs="Times New Roman"/>
          <w:sz w:val="24"/>
          <w:szCs w:val="24"/>
        </w:rPr>
      </w:pPr>
      <w:r w:rsidRPr="00C96BE4">
        <w:rPr>
          <w:rFonts w:ascii="Times New Roman" w:hAnsi="Times New Roman" w:cs="Times New Roman"/>
          <w:sz w:val="24"/>
          <w:szCs w:val="24"/>
        </w:rPr>
        <w:t xml:space="preserve">Odlukom o prigovoru može se: </w:t>
      </w:r>
    </w:p>
    <w:p w14:paraId="1C5A525B"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odbaciti prigovor kao nepravodoban ili nedopušten, </w:t>
      </w:r>
    </w:p>
    <w:p w14:paraId="3AD8FB67" w14:textId="13B8D069"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odbiti prigovor kao neosnovan, - usvojiti prigovor i poduzeti odgovarajuće mjere radi </w:t>
      </w:r>
    </w:p>
    <w:p w14:paraId="4DE5A2AB" w14:textId="4922A041" w:rsidR="005067BD" w:rsidRDefault="005067BD" w:rsidP="005067B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96BE4">
        <w:rPr>
          <w:rFonts w:ascii="Times New Roman" w:hAnsi="Times New Roman" w:cs="Times New Roman"/>
          <w:sz w:val="24"/>
          <w:szCs w:val="24"/>
        </w:rPr>
        <w:t>otklanjanja nepravilnosti,</w:t>
      </w:r>
    </w:p>
    <w:p w14:paraId="508EFCC7" w14:textId="77777777" w:rsidR="00C96BE4" w:rsidRDefault="00C96BE4" w:rsidP="005067BD">
      <w:pPr>
        <w:spacing w:after="0"/>
        <w:ind w:firstLine="708"/>
        <w:jc w:val="both"/>
        <w:rPr>
          <w:rFonts w:ascii="Times New Roman" w:hAnsi="Times New Roman" w:cs="Times New Roman"/>
          <w:sz w:val="24"/>
          <w:szCs w:val="24"/>
        </w:rPr>
      </w:pPr>
      <w:r w:rsidRPr="00C96BE4">
        <w:rPr>
          <w:rFonts w:ascii="Times New Roman" w:hAnsi="Times New Roman" w:cs="Times New Roman"/>
          <w:sz w:val="24"/>
          <w:szCs w:val="24"/>
        </w:rPr>
        <w:t xml:space="preserve">- poništiti postupak jednostavne nabave ili njegov dio. </w:t>
      </w:r>
    </w:p>
    <w:p w14:paraId="27EA5BE0" w14:textId="77777777" w:rsidR="005067BD" w:rsidRDefault="005067BD" w:rsidP="005067BD">
      <w:pPr>
        <w:jc w:val="both"/>
        <w:rPr>
          <w:rFonts w:ascii="Times New Roman" w:hAnsi="Times New Roman" w:cs="Times New Roman"/>
          <w:color w:val="EE0000"/>
          <w:sz w:val="24"/>
          <w:szCs w:val="24"/>
        </w:rPr>
      </w:pPr>
    </w:p>
    <w:p w14:paraId="0BF177D3" w14:textId="506AAFE2" w:rsidR="00C96BE4" w:rsidRPr="005067BD" w:rsidRDefault="00C96BE4" w:rsidP="005067BD">
      <w:pPr>
        <w:jc w:val="both"/>
        <w:rPr>
          <w:rFonts w:ascii="Times New Roman" w:hAnsi="Times New Roman" w:cs="Times New Roman"/>
          <w:sz w:val="24"/>
          <w:szCs w:val="24"/>
        </w:rPr>
      </w:pPr>
      <w:r w:rsidRPr="005067BD">
        <w:rPr>
          <w:rFonts w:ascii="Times New Roman" w:hAnsi="Times New Roman" w:cs="Times New Roman"/>
          <w:sz w:val="24"/>
          <w:szCs w:val="24"/>
        </w:rPr>
        <w:t>O prigovoru odlučuje odgovorna osoba Naručitelja ili osobe koje on za to ovlasti posebnom odlukom u roku od pet (5) dana od dana njegovog zaprimanja.</w:t>
      </w:r>
    </w:p>
    <w:p w14:paraId="193B5828" w14:textId="032F2E39" w:rsidR="00C96BE4" w:rsidRPr="005067BD" w:rsidRDefault="00C96BE4" w:rsidP="005067BD">
      <w:pPr>
        <w:jc w:val="both"/>
        <w:rPr>
          <w:rFonts w:ascii="Times New Roman" w:hAnsi="Times New Roman" w:cs="Times New Roman"/>
          <w:sz w:val="24"/>
          <w:szCs w:val="24"/>
          <w:lang w:val="en-US"/>
        </w:rPr>
      </w:pPr>
      <w:proofErr w:type="spellStart"/>
      <w:r w:rsidRPr="005067BD">
        <w:rPr>
          <w:rFonts w:ascii="Times New Roman" w:hAnsi="Times New Roman" w:cs="Times New Roman"/>
          <w:sz w:val="24"/>
          <w:szCs w:val="24"/>
          <w:lang w:val="en-US"/>
        </w:rPr>
        <w:t>Pravodobno</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podnesen</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prigovor</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ima</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odgodni</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učinak</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te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Naručitelj</w:t>
      </w:r>
      <w:proofErr w:type="spellEnd"/>
      <w:r w:rsidRPr="005067BD">
        <w:rPr>
          <w:rFonts w:ascii="Times New Roman" w:hAnsi="Times New Roman" w:cs="Times New Roman"/>
          <w:sz w:val="24"/>
          <w:szCs w:val="24"/>
          <w:lang w:val="en-US"/>
        </w:rPr>
        <w:t xml:space="preserve"> ne </w:t>
      </w:r>
      <w:proofErr w:type="spellStart"/>
      <w:r w:rsidRPr="005067BD">
        <w:rPr>
          <w:rFonts w:ascii="Times New Roman" w:hAnsi="Times New Roman" w:cs="Times New Roman"/>
          <w:sz w:val="24"/>
          <w:szCs w:val="24"/>
          <w:lang w:val="en-US"/>
        </w:rPr>
        <w:t>smije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sklopiti</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ugovor</w:t>
      </w:r>
      <w:proofErr w:type="spellEnd"/>
      <w:r w:rsidRPr="005067BD">
        <w:rPr>
          <w:rFonts w:ascii="Times New Roman" w:hAnsi="Times New Roman" w:cs="Times New Roman"/>
          <w:sz w:val="24"/>
          <w:szCs w:val="24"/>
          <w:lang w:val="en-US"/>
        </w:rPr>
        <w:t xml:space="preserve"> o </w:t>
      </w:r>
      <w:proofErr w:type="spellStart"/>
      <w:r w:rsidRPr="005067BD">
        <w:rPr>
          <w:rFonts w:ascii="Times New Roman" w:hAnsi="Times New Roman" w:cs="Times New Roman"/>
          <w:sz w:val="24"/>
          <w:szCs w:val="24"/>
          <w:lang w:val="en-US"/>
        </w:rPr>
        <w:t>nabavi</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niti</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izdati</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narudžbenicu</w:t>
      </w:r>
      <w:proofErr w:type="spellEnd"/>
      <w:r w:rsidRPr="005067BD">
        <w:rPr>
          <w:rFonts w:ascii="Times New Roman" w:hAnsi="Times New Roman" w:cs="Times New Roman"/>
          <w:sz w:val="24"/>
          <w:szCs w:val="24"/>
          <w:lang w:val="en-US"/>
        </w:rPr>
        <w:t xml:space="preserve"> do </w:t>
      </w:r>
      <w:proofErr w:type="spellStart"/>
      <w:r w:rsidRPr="005067BD">
        <w:rPr>
          <w:rFonts w:ascii="Times New Roman" w:hAnsi="Times New Roman" w:cs="Times New Roman"/>
          <w:sz w:val="24"/>
          <w:szCs w:val="24"/>
          <w:lang w:val="en-US"/>
        </w:rPr>
        <w:t>donošenja</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odluke</w:t>
      </w:r>
      <w:proofErr w:type="spellEnd"/>
      <w:r w:rsidRPr="005067BD">
        <w:rPr>
          <w:rFonts w:ascii="Times New Roman" w:hAnsi="Times New Roman" w:cs="Times New Roman"/>
          <w:sz w:val="24"/>
          <w:szCs w:val="24"/>
          <w:lang w:val="en-US"/>
        </w:rPr>
        <w:t xml:space="preserve"> o </w:t>
      </w:r>
      <w:proofErr w:type="spellStart"/>
      <w:r w:rsidRPr="005067BD">
        <w:rPr>
          <w:rFonts w:ascii="Times New Roman" w:hAnsi="Times New Roman" w:cs="Times New Roman"/>
          <w:sz w:val="24"/>
          <w:szCs w:val="24"/>
          <w:lang w:val="en-US"/>
        </w:rPr>
        <w:t>prigovoru</w:t>
      </w:r>
      <w:proofErr w:type="spellEnd"/>
      <w:r w:rsidRPr="005067BD">
        <w:rPr>
          <w:rFonts w:ascii="Times New Roman" w:hAnsi="Times New Roman" w:cs="Times New Roman"/>
          <w:sz w:val="24"/>
          <w:szCs w:val="24"/>
          <w:lang w:val="en-US"/>
        </w:rPr>
        <w:t>.</w:t>
      </w:r>
    </w:p>
    <w:p w14:paraId="668FF8B9" w14:textId="7962EAA1" w:rsidR="00C96BE4" w:rsidRPr="005067BD" w:rsidRDefault="00C96BE4" w:rsidP="005067BD">
      <w:pPr>
        <w:jc w:val="both"/>
        <w:rPr>
          <w:rFonts w:ascii="Times New Roman" w:hAnsi="Times New Roman" w:cs="Times New Roman"/>
          <w:sz w:val="24"/>
          <w:szCs w:val="24"/>
          <w:lang w:val="en-US"/>
        </w:rPr>
      </w:pPr>
      <w:proofErr w:type="spellStart"/>
      <w:r w:rsidRPr="005067BD">
        <w:rPr>
          <w:rFonts w:ascii="Times New Roman" w:hAnsi="Times New Roman" w:cs="Times New Roman"/>
          <w:sz w:val="24"/>
          <w:szCs w:val="24"/>
          <w:lang w:val="en-US"/>
        </w:rPr>
        <w:t>Nepravodobne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prigovore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prigovore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izjavljene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od</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neovlaštenih</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osoba</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te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prigovore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protiv</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radnji</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koje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nisu</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predmet</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ovog</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članka</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Uprava</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Društva</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će</w:t>
      </w:r>
      <w:proofErr w:type="spellEnd"/>
      <w:r w:rsidRPr="005067BD">
        <w:rPr>
          <w:rFonts w:ascii="Times New Roman" w:hAnsi="Times New Roman" w:cs="Times New Roman"/>
          <w:sz w:val="24"/>
          <w:szCs w:val="24"/>
          <w:lang w:val="en-US"/>
        </w:rPr>
        <w:t xml:space="preserve"> </w:t>
      </w:r>
      <w:proofErr w:type="spellStart"/>
      <w:r w:rsidRPr="005067BD">
        <w:rPr>
          <w:rFonts w:ascii="Times New Roman" w:hAnsi="Times New Roman" w:cs="Times New Roman"/>
          <w:sz w:val="24"/>
          <w:szCs w:val="24"/>
          <w:lang w:val="en-US"/>
        </w:rPr>
        <w:t>odbaciti</w:t>
      </w:r>
      <w:proofErr w:type="spellEnd"/>
      <w:r w:rsidRPr="005067BD">
        <w:rPr>
          <w:rFonts w:ascii="Times New Roman" w:hAnsi="Times New Roman" w:cs="Times New Roman"/>
          <w:sz w:val="24"/>
          <w:szCs w:val="24"/>
          <w:lang w:val="en-US"/>
        </w:rPr>
        <w:t xml:space="preserve"> u </w:t>
      </w:r>
      <w:proofErr w:type="spellStart"/>
      <w:r w:rsidRPr="005067BD">
        <w:rPr>
          <w:rFonts w:ascii="Times New Roman" w:hAnsi="Times New Roman" w:cs="Times New Roman"/>
          <w:sz w:val="24"/>
          <w:szCs w:val="24"/>
          <w:lang w:val="en-US"/>
        </w:rPr>
        <w:t>roku</w:t>
      </w:r>
      <w:proofErr w:type="spellEnd"/>
      <w:r w:rsidRPr="005067BD">
        <w:rPr>
          <w:rFonts w:ascii="Times New Roman" w:hAnsi="Times New Roman" w:cs="Times New Roman"/>
          <w:sz w:val="24"/>
          <w:szCs w:val="24"/>
          <w:lang w:val="en-US"/>
        </w:rPr>
        <w:t xml:space="preserve"> od 3 (tri) dana od </w:t>
      </w:r>
      <w:proofErr w:type="spellStart"/>
      <w:r w:rsidRPr="005067BD">
        <w:rPr>
          <w:rFonts w:ascii="Times New Roman" w:hAnsi="Times New Roman" w:cs="Times New Roman"/>
          <w:sz w:val="24"/>
          <w:szCs w:val="24"/>
          <w:lang w:val="en-US"/>
        </w:rPr>
        <w:t>zaprimanja</w:t>
      </w:r>
      <w:proofErr w:type="spellEnd"/>
      <w:r w:rsidRPr="005067BD">
        <w:rPr>
          <w:rFonts w:ascii="Times New Roman" w:hAnsi="Times New Roman" w:cs="Times New Roman"/>
          <w:sz w:val="24"/>
          <w:szCs w:val="24"/>
          <w:lang w:val="en-US"/>
        </w:rPr>
        <w:t>.</w:t>
      </w:r>
    </w:p>
    <w:p w14:paraId="3D80593F" w14:textId="44074933" w:rsidR="00C96BE4" w:rsidRPr="005067BD" w:rsidRDefault="00C96BE4" w:rsidP="005067BD">
      <w:pPr>
        <w:jc w:val="both"/>
        <w:rPr>
          <w:rFonts w:ascii="Times New Roman" w:hAnsi="Times New Roman" w:cs="Times New Roman"/>
          <w:sz w:val="24"/>
          <w:szCs w:val="24"/>
        </w:rPr>
      </w:pPr>
      <w:r w:rsidRPr="005067BD">
        <w:rPr>
          <w:rFonts w:ascii="Times New Roman" w:hAnsi="Times New Roman" w:cs="Times New Roman"/>
          <w:sz w:val="24"/>
          <w:szCs w:val="24"/>
        </w:rPr>
        <w:t xml:space="preserve">Odluka o prigovoru dostavlja se podnositelju prigovora bez odgode elektroničkim sredstvima komunikacije putem modula jednostavne nabave OJN RH osim ukoliko drugačije nije propisano pozivom ili dokumentacijom o nabavi. </w:t>
      </w:r>
    </w:p>
    <w:p w14:paraId="4523F39C" w14:textId="08CC4FCF" w:rsidR="00C96BE4" w:rsidRPr="005067BD" w:rsidRDefault="00C96BE4" w:rsidP="005067BD">
      <w:pPr>
        <w:jc w:val="both"/>
        <w:rPr>
          <w:rFonts w:ascii="Times New Roman" w:hAnsi="Times New Roman" w:cs="Times New Roman"/>
          <w:sz w:val="24"/>
          <w:szCs w:val="24"/>
        </w:rPr>
      </w:pPr>
      <w:r w:rsidRPr="005067BD">
        <w:rPr>
          <w:rFonts w:ascii="Times New Roman" w:hAnsi="Times New Roman" w:cs="Times New Roman"/>
          <w:sz w:val="24"/>
          <w:szCs w:val="24"/>
        </w:rPr>
        <w:t xml:space="preserve">Podnošenje prigovora ne predstavlja žalbu u smislu Zakona o javnoj nabavi niti se njime osniva nadležnost Državne komisije za kontrolu postupaka javne nabave. </w:t>
      </w:r>
    </w:p>
    <w:p w14:paraId="6392B927" w14:textId="77777777" w:rsidR="00C96BE4" w:rsidRPr="005067BD" w:rsidRDefault="00C96BE4" w:rsidP="005067BD">
      <w:pPr>
        <w:jc w:val="both"/>
        <w:rPr>
          <w:rFonts w:ascii="Times New Roman" w:hAnsi="Times New Roman" w:cs="Times New Roman"/>
          <w:sz w:val="24"/>
          <w:szCs w:val="24"/>
        </w:rPr>
      </w:pPr>
      <w:r w:rsidRPr="005067BD">
        <w:rPr>
          <w:rFonts w:ascii="Times New Roman" w:hAnsi="Times New Roman" w:cs="Times New Roman"/>
          <w:sz w:val="24"/>
          <w:szCs w:val="24"/>
        </w:rPr>
        <w:t xml:space="preserve">U postupcima jednostavne nabave čija je procijenjena vrijednost manja ili jednaka 15.000,00 eura prigovor nije dopušten. </w:t>
      </w:r>
    </w:p>
    <w:p w14:paraId="5B414265" w14:textId="5D38B55E" w:rsidR="00C96BE4" w:rsidRPr="005067BD" w:rsidRDefault="00C96BE4" w:rsidP="005067BD">
      <w:pPr>
        <w:jc w:val="both"/>
        <w:rPr>
          <w:rFonts w:ascii="Times New Roman" w:hAnsi="Times New Roman" w:cs="Times New Roman"/>
          <w:sz w:val="24"/>
          <w:szCs w:val="24"/>
        </w:rPr>
      </w:pPr>
      <w:r w:rsidRPr="005067BD">
        <w:rPr>
          <w:rFonts w:ascii="Times New Roman" w:hAnsi="Times New Roman" w:cs="Times New Roman"/>
          <w:sz w:val="24"/>
          <w:szCs w:val="24"/>
        </w:rPr>
        <w:t>Podnositelju prigovora ne pripada pravo na naknadu troškova u povodu izjavljenog prigovora.</w:t>
      </w:r>
    </w:p>
    <w:p w14:paraId="31C0E201" w14:textId="792DE31E" w:rsidR="00C96BE4" w:rsidRPr="006310C1" w:rsidRDefault="006310C1" w:rsidP="00642D8E">
      <w:pPr>
        <w:rPr>
          <w:rFonts w:ascii="Times New Roman" w:hAnsi="Times New Roman" w:cs="Times New Roman"/>
          <w:sz w:val="24"/>
          <w:szCs w:val="24"/>
          <w:lang w:val="en-US"/>
        </w:rPr>
      </w:pPr>
      <w:r w:rsidRPr="006310C1">
        <w:rPr>
          <w:rFonts w:ascii="Times New Roman" w:hAnsi="Times New Roman" w:cs="Times New Roman"/>
          <w:sz w:val="24"/>
          <w:szCs w:val="24"/>
          <w:lang w:val="en-US"/>
        </w:rPr>
        <w:t>SKLAPANJE UGOVORA I PRAĆENJE IZVRŠENJA</w:t>
      </w:r>
    </w:p>
    <w:p w14:paraId="4DB6D01F" w14:textId="112B108D" w:rsidR="00AD020C" w:rsidRPr="006310C1" w:rsidRDefault="00AD020C" w:rsidP="00AD020C">
      <w:pPr>
        <w:jc w:val="center"/>
        <w:rPr>
          <w:rFonts w:ascii="Times New Roman" w:hAnsi="Times New Roman" w:cs="Times New Roman"/>
          <w:sz w:val="24"/>
          <w:szCs w:val="24"/>
        </w:rPr>
      </w:pPr>
      <w:r w:rsidRPr="006310C1">
        <w:rPr>
          <w:rFonts w:ascii="Times New Roman" w:hAnsi="Times New Roman" w:cs="Times New Roman"/>
          <w:sz w:val="24"/>
          <w:szCs w:val="24"/>
        </w:rPr>
        <w:t xml:space="preserve">Članak </w:t>
      </w:r>
      <w:r w:rsidR="00AC38A6" w:rsidRPr="006310C1">
        <w:rPr>
          <w:rFonts w:ascii="Times New Roman" w:hAnsi="Times New Roman" w:cs="Times New Roman"/>
          <w:sz w:val="24"/>
          <w:szCs w:val="24"/>
        </w:rPr>
        <w:t>14</w:t>
      </w:r>
      <w:r w:rsidRPr="006310C1">
        <w:rPr>
          <w:rFonts w:ascii="Times New Roman" w:hAnsi="Times New Roman" w:cs="Times New Roman"/>
          <w:sz w:val="24"/>
          <w:szCs w:val="24"/>
        </w:rPr>
        <w:t>.</w:t>
      </w:r>
      <w:r w:rsidR="00366C06" w:rsidRPr="006310C1">
        <w:rPr>
          <w:rFonts w:ascii="Times New Roman" w:hAnsi="Times New Roman" w:cs="Times New Roman"/>
          <w:sz w:val="24"/>
          <w:szCs w:val="24"/>
        </w:rPr>
        <w:t xml:space="preserve"> </w:t>
      </w:r>
    </w:p>
    <w:p w14:paraId="718CA707" w14:textId="68F2ECE9" w:rsidR="00366C06" w:rsidRPr="006310C1" w:rsidRDefault="00366C06" w:rsidP="00AC38A6">
      <w:pPr>
        <w:rPr>
          <w:rFonts w:ascii="Times New Roman" w:hAnsi="Times New Roman" w:cs="Times New Roman"/>
          <w:sz w:val="24"/>
          <w:szCs w:val="24"/>
        </w:rPr>
      </w:pPr>
      <w:r w:rsidRPr="006310C1">
        <w:rPr>
          <w:rFonts w:ascii="Times New Roman" w:hAnsi="Times New Roman" w:cs="Times New Roman"/>
          <w:sz w:val="24"/>
          <w:szCs w:val="24"/>
        </w:rPr>
        <w:t>Sklapanje ugovora i izdavanje narudžbenice te praćenje izvršenja</w:t>
      </w:r>
    </w:p>
    <w:p w14:paraId="3C0A28BD" w14:textId="77777777" w:rsidR="00366C06" w:rsidRPr="006310C1" w:rsidRDefault="00366C06" w:rsidP="009F2F0B">
      <w:pPr>
        <w:jc w:val="both"/>
        <w:rPr>
          <w:rFonts w:ascii="Times New Roman" w:hAnsi="Times New Roman" w:cs="Times New Roman"/>
          <w:sz w:val="24"/>
          <w:szCs w:val="24"/>
        </w:rPr>
      </w:pPr>
      <w:r w:rsidRPr="006310C1">
        <w:rPr>
          <w:rFonts w:ascii="Times New Roman" w:hAnsi="Times New Roman" w:cs="Times New Roman"/>
          <w:sz w:val="24"/>
          <w:szCs w:val="24"/>
        </w:rPr>
        <w:t xml:space="preserve">Nakon isteka roka za podnošenje prigovora, ako prigovor nije podnesen, odnosno nakon donošenja odluke o prigovoru, Društvo s odabranim ponuditeljem sklapa ugovor o nabavi ili izdaje narudžbenicu, ovisno o predmetu i vrijednosti nabave. </w:t>
      </w:r>
    </w:p>
    <w:p w14:paraId="04132245" w14:textId="77777777" w:rsidR="00366C06" w:rsidRPr="006310C1" w:rsidRDefault="00366C06" w:rsidP="009F2F0B">
      <w:pPr>
        <w:jc w:val="both"/>
        <w:rPr>
          <w:rFonts w:ascii="Times New Roman" w:hAnsi="Times New Roman" w:cs="Times New Roman"/>
          <w:sz w:val="24"/>
          <w:szCs w:val="24"/>
        </w:rPr>
      </w:pPr>
      <w:r w:rsidRPr="006310C1">
        <w:rPr>
          <w:rFonts w:ascii="Times New Roman" w:hAnsi="Times New Roman" w:cs="Times New Roman"/>
          <w:sz w:val="24"/>
          <w:szCs w:val="24"/>
        </w:rPr>
        <w:t xml:space="preserve">Ugovor odnosno narudžbenica mora biti u skladu s uvjetima određenima u pozivu na dostavu ponuda i odabranom ponudom. </w:t>
      </w:r>
    </w:p>
    <w:p w14:paraId="005615AD" w14:textId="153C7E2F" w:rsidR="00366C06" w:rsidRPr="006310C1" w:rsidRDefault="00366C06" w:rsidP="009F2F0B">
      <w:pPr>
        <w:jc w:val="both"/>
        <w:rPr>
          <w:rFonts w:ascii="Times New Roman" w:hAnsi="Times New Roman" w:cs="Times New Roman"/>
          <w:sz w:val="24"/>
          <w:szCs w:val="24"/>
        </w:rPr>
      </w:pPr>
      <w:r w:rsidRPr="006310C1">
        <w:rPr>
          <w:rFonts w:ascii="Times New Roman" w:hAnsi="Times New Roman" w:cs="Times New Roman"/>
          <w:sz w:val="24"/>
          <w:szCs w:val="24"/>
        </w:rPr>
        <w:t>Za praćenje izvršenja ugovora odnosno narudžbenice odgovorna je organizacijska jedinica koja je pokrenula postupak jednostavne nabave,</w:t>
      </w:r>
      <w:r w:rsidR="006310C1" w:rsidRPr="006310C1">
        <w:rPr>
          <w:rFonts w:ascii="Times New Roman" w:hAnsi="Times New Roman" w:cs="Times New Roman"/>
          <w:sz w:val="24"/>
          <w:szCs w:val="24"/>
        </w:rPr>
        <w:t xml:space="preserve"> odnosno ovlaštena osoba iz čl. 5. st. 2. Pravilnika koja, </w:t>
      </w:r>
      <w:r w:rsidRPr="006310C1">
        <w:rPr>
          <w:rFonts w:ascii="Times New Roman" w:hAnsi="Times New Roman" w:cs="Times New Roman"/>
          <w:sz w:val="24"/>
          <w:szCs w:val="24"/>
        </w:rPr>
        <w:t xml:space="preserve">osim ako odlukom direktora nije određeno drukčije. </w:t>
      </w:r>
      <w:r w:rsidR="006310C1">
        <w:rPr>
          <w:rFonts w:ascii="Times New Roman" w:hAnsi="Times New Roman" w:cs="Times New Roman"/>
          <w:sz w:val="24"/>
          <w:szCs w:val="24"/>
        </w:rPr>
        <w:t>Osoba ovlaštena za praćenje ugovora može se imenovati u posebnoj odluci direktora, odluci o osnivanju stručnog povjerenstva, ugovoru te dokumentaciji o nabavi.</w:t>
      </w:r>
    </w:p>
    <w:p w14:paraId="31A40D48" w14:textId="77777777" w:rsidR="00366C06" w:rsidRPr="006310C1" w:rsidRDefault="00366C06" w:rsidP="009F2F0B">
      <w:pPr>
        <w:jc w:val="both"/>
        <w:rPr>
          <w:rFonts w:ascii="Times New Roman" w:hAnsi="Times New Roman" w:cs="Times New Roman"/>
          <w:sz w:val="24"/>
          <w:szCs w:val="24"/>
        </w:rPr>
      </w:pPr>
      <w:r w:rsidRPr="006310C1">
        <w:rPr>
          <w:rFonts w:ascii="Times New Roman" w:hAnsi="Times New Roman" w:cs="Times New Roman"/>
          <w:sz w:val="24"/>
          <w:szCs w:val="24"/>
        </w:rPr>
        <w:t xml:space="preserve">Praćenje izvršenja ugovora odnosno narudžbenice obuhvaća osobito kontrolu rokova izvršenja, količine i kvalitete isporučene robe, izvedenih radova ili pruženih usluga, financijske realizacije te ispunjenja ostalih ugovornih obveza. </w:t>
      </w:r>
    </w:p>
    <w:p w14:paraId="4AD065C0" w14:textId="30E325CC" w:rsidR="00AC38A6" w:rsidRDefault="00366C06" w:rsidP="006310C1">
      <w:pPr>
        <w:jc w:val="both"/>
        <w:rPr>
          <w:rFonts w:ascii="Times New Roman" w:hAnsi="Times New Roman" w:cs="Times New Roman"/>
          <w:sz w:val="24"/>
          <w:szCs w:val="24"/>
        </w:rPr>
      </w:pPr>
      <w:r w:rsidRPr="00366C06">
        <w:rPr>
          <w:rFonts w:ascii="Times New Roman" w:hAnsi="Times New Roman" w:cs="Times New Roman"/>
          <w:sz w:val="24"/>
          <w:szCs w:val="24"/>
        </w:rPr>
        <w:lastRenderedPageBreak/>
        <w:t>Tijekom izvršenja ugovora dopuštene su izmjene ugovora ako su za to ispunjeni uvjeti propisani Zakonom o javnoj nabavi. Izmjenama ugovora ne smije se zaobići primjena ovoga Pravilnika niti vrijednosnih pragova propisanih Zakonom o javnoj nabavi.</w:t>
      </w:r>
    </w:p>
    <w:p w14:paraId="1650F46B" w14:textId="5CF7420E" w:rsidR="00AC38A6" w:rsidRDefault="00AC38A6" w:rsidP="00AC38A6">
      <w:pPr>
        <w:jc w:val="center"/>
        <w:rPr>
          <w:rFonts w:ascii="Times New Roman" w:hAnsi="Times New Roman" w:cs="Times New Roman"/>
          <w:sz w:val="24"/>
          <w:szCs w:val="24"/>
        </w:rPr>
      </w:pPr>
      <w:r w:rsidRPr="00AC582F">
        <w:rPr>
          <w:rFonts w:ascii="Times New Roman" w:hAnsi="Times New Roman" w:cs="Times New Roman"/>
          <w:sz w:val="24"/>
          <w:szCs w:val="24"/>
        </w:rPr>
        <w:t xml:space="preserve">Članak </w:t>
      </w:r>
      <w:r>
        <w:rPr>
          <w:rFonts w:ascii="Times New Roman" w:hAnsi="Times New Roman" w:cs="Times New Roman"/>
          <w:sz w:val="24"/>
          <w:szCs w:val="24"/>
        </w:rPr>
        <w:t>1</w:t>
      </w:r>
      <w:r w:rsidR="00366C06">
        <w:rPr>
          <w:rFonts w:ascii="Times New Roman" w:hAnsi="Times New Roman" w:cs="Times New Roman"/>
          <w:sz w:val="24"/>
          <w:szCs w:val="24"/>
        </w:rPr>
        <w:t>5</w:t>
      </w:r>
      <w:r w:rsidRPr="00AC582F">
        <w:rPr>
          <w:rFonts w:ascii="Times New Roman" w:hAnsi="Times New Roman" w:cs="Times New Roman"/>
          <w:sz w:val="24"/>
          <w:szCs w:val="24"/>
        </w:rPr>
        <w:t>.</w:t>
      </w:r>
    </w:p>
    <w:p w14:paraId="7938DA5F" w14:textId="77777777" w:rsidR="00366C06" w:rsidRDefault="00366C06" w:rsidP="006310C1">
      <w:pPr>
        <w:jc w:val="both"/>
        <w:rPr>
          <w:rFonts w:ascii="Times New Roman" w:hAnsi="Times New Roman" w:cs="Times New Roman"/>
          <w:sz w:val="24"/>
          <w:szCs w:val="24"/>
        </w:rPr>
      </w:pPr>
      <w:r w:rsidRPr="00366C06">
        <w:rPr>
          <w:rFonts w:ascii="Times New Roman" w:hAnsi="Times New Roman" w:cs="Times New Roman"/>
          <w:sz w:val="24"/>
          <w:szCs w:val="24"/>
        </w:rPr>
        <w:t>Dokumentacija o provedenim postupcima jednostavne nabave čuva se u skladu sa zakonom kojim se uređuje javna nabava te propisima kojima se uređuje arhivsko gradivo i uredsko poslovanje.</w:t>
      </w:r>
    </w:p>
    <w:p w14:paraId="6F5012CD" w14:textId="315ED48B" w:rsidR="00366C06" w:rsidRDefault="00366C06" w:rsidP="006310C1">
      <w:pPr>
        <w:jc w:val="both"/>
        <w:rPr>
          <w:rFonts w:ascii="Times New Roman" w:hAnsi="Times New Roman" w:cs="Times New Roman"/>
          <w:sz w:val="24"/>
          <w:szCs w:val="24"/>
        </w:rPr>
      </w:pPr>
      <w:r w:rsidRPr="001E5C81">
        <w:rPr>
          <w:rFonts w:ascii="Times New Roman" w:hAnsi="Times New Roman" w:cs="Times New Roman"/>
          <w:sz w:val="24"/>
          <w:szCs w:val="24"/>
        </w:rPr>
        <w:t>Za čuvanje dokumentacije odgovorna je organizacijska jedinica nadležna za provedbu postupka jednostavne nabave,</w:t>
      </w:r>
      <w:r w:rsidR="001E5C81" w:rsidRPr="001E5C81">
        <w:rPr>
          <w:rFonts w:ascii="Times New Roman" w:hAnsi="Times New Roman" w:cs="Times New Roman"/>
          <w:sz w:val="24"/>
          <w:szCs w:val="24"/>
        </w:rPr>
        <w:t xml:space="preserve"> </w:t>
      </w:r>
      <w:r w:rsidRPr="001E5C81">
        <w:rPr>
          <w:rFonts w:ascii="Times New Roman" w:hAnsi="Times New Roman" w:cs="Times New Roman"/>
          <w:sz w:val="24"/>
          <w:szCs w:val="24"/>
        </w:rPr>
        <w:t xml:space="preserve"> u skladu s propisima o uredskom poslovanju i upravljanju dokumentarnim gradivom.</w:t>
      </w:r>
    </w:p>
    <w:p w14:paraId="21A41DDD" w14:textId="77777777" w:rsidR="006310C1" w:rsidRDefault="006310C1" w:rsidP="006310C1">
      <w:pPr>
        <w:jc w:val="both"/>
        <w:rPr>
          <w:rFonts w:ascii="Times New Roman" w:hAnsi="Times New Roman" w:cs="Times New Roman"/>
          <w:sz w:val="24"/>
          <w:szCs w:val="24"/>
        </w:rPr>
      </w:pPr>
    </w:p>
    <w:p w14:paraId="7F4F2E8A" w14:textId="41E28F6F" w:rsidR="006310C1" w:rsidRPr="001E5C81" w:rsidRDefault="006310C1" w:rsidP="006310C1">
      <w:pPr>
        <w:jc w:val="both"/>
        <w:rPr>
          <w:rFonts w:ascii="Times New Roman" w:hAnsi="Times New Roman" w:cs="Times New Roman"/>
          <w:sz w:val="24"/>
          <w:szCs w:val="24"/>
        </w:rPr>
      </w:pPr>
      <w:r>
        <w:rPr>
          <w:rFonts w:ascii="Times New Roman" w:hAnsi="Times New Roman" w:cs="Times New Roman"/>
          <w:sz w:val="24"/>
          <w:szCs w:val="24"/>
        </w:rPr>
        <w:t>PRIJELAZNE I ZAVRŠNE ODREDBE</w:t>
      </w:r>
    </w:p>
    <w:p w14:paraId="0EDDC73B" w14:textId="04A94FCE" w:rsidR="00366C06" w:rsidRPr="00AC582F" w:rsidRDefault="00AC38A6" w:rsidP="006310C1">
      <w:pPr>
        <w:jc w:val="center"/>
        <w:rPr>
          <w:rFonts w:ascii="Times New Roman" w:hAnsi="Times New Roman" w:cs="Times New Roman"/>
          <w:sz w:val="24"/>
          <w:szCs w:val="24"/>
        </w:rPr>
      </w:pPr>
      <w:r w:rsidRPr="00AC582F">
        <w:rPr>
          <w:rFonts w:ascii="Times New Roman" w:hAnsi="Times New Roman" w:cs="Times New Roman"/>
          <w:sz w:val="24"/>
          <w:szCs w:val="24"/>
        </w:rPr>
        <w:t xml:space="preserve">Članak </w:t>
      </w:r>
      <w:r>
        <w:rPr>
          <w:rFonts w:ascii="Times New Roman" w:hAnsi="Times New Roman" w:cs="Times New Roman"/>
          <w:sz w:val="24"/>
          <w:szCs w:val="24"/>
        </w:rPr>
        <w:t>1</w:t>
      </w:r>
      <w:r w:rsidR="00366C06">
        <w:rPr>
          <w:rFonts w:ascii="Times New Roman" w:hAnsi="Times New Roman" w:cs="Times New Roman"/>
          <w:sz w:val="24"/>
          <w:szCs w:val="24"/>
        </w:rPr>
        <w:t>6</w:t>
      </w:r>
      <w:r w:rsidRPr="00AC582F">
        <w:rPr>
          <w:rFonts w:ascii="Times New Roman" w:hAnsi="Times New Roman" w:cs="Times New Roman"/>
          <w:sz w:val="24"/>
          <w:szCs w:val="24"/>
        </w:rPr>
        <w:t>.</w:t>
      </w:r>
    </w:p>
    <w:p w14:paraId="6D30E93D" w14:textId="6532437F" w:rsidR="00366C06" w:rsidRPr="006310C1" w:rsidRDefault="00366C06" w:rsidP="006310C1">
      <w:pPr>
        <w:jc w:val="both"/>
        <w:rPr>
          <w:rFonts w:ascii="Times New Roman" w:hAnsi="Times New Roman" w:cs="Times New Roman"/>
          <w:sz w:val="24"/>
          <w:szCs w:val="24"/>
        </w:rPr>
      </w:pPr>
      <w:r w:rsidRPr="006310C1">
        <w:rPr>
          <w:rFonts w:ascii="Times New Roman" w:hAnsi="Times New Roman" w:cs="Times New Roman"/>
          <w:sz w:val="24"/>
          <w:szCs w:val="24"/>
        </w:rPr>
        <w:t>Stupanjem na snagu ovog Pravilnika, prestaje važiti</w:t>
      </w:r>
      <w:r w:rsidR="009F2F0B">
        <w:rPr>
          <w:rFonts w:ascii="Times New Roman" w:hAnsi="Times New Roman" w:cs="Times New Roman"/>
          <w:sz w:val="24"/>
          <w:szCs w:val="24"/>
        </w:rPr>
        <w:t xml:space="preserve"> </w:t>
      </w:r>
      <w:r w:rsidRPr="006310C1">
        <w:rPr>
          <w:rFonts w:ascii="Times New Roman" w:hAnsi="Times New Roman" w:cs="Times New Roman"/>
          <w:sz w:val="24"/>
          <w:szCs w:val="24"/>
        </w:rPr>
        <w:t xml:space="preserve">PRAVILNIK O PROVOĐENJU POSTUPKA JEDNOSTAVNE NABAVE, KLASA: 406-02/23-01/01, </w:t>
      </w:r>
      <w:r w:rsidRPr="006310C1">
        <w:rPr>
          <w:rFonts w:ascii="Times New Roman" w:eastAsia="Times New Roman" w:hAnsi="Times New Roman" w:cs="Times New Roman"/>
          <w:sz w:val="24"/>
          <w:szCs w:val="24"/>
          <w:lang w:eastAsia="hr-HR"/>
        </w:rPr>
        <w:t>URBROJ: 238-320136-01-5 od 05.10.2023. godine.</w:t>
      </w:r>
    </w:p>
    <w:p w14:paraId="0870BBF4" w14:textId="3CE1954B" w:rsidR="00366C06" w:rsidRPr="00AC582F" w:rsidRDefault="00366C06" w:rsidP="006310C1">
      <w:pPr>
        <w:jc w:val="both"/>
        <w:rPr>
          <w:rFonts w:ascii="Times New Roman" w:hAnsi="Times New Roman" w:cs="Times New Roman"/>
          <w:sz w:val="24"/>
          <w:szCs w:val="24"/>
        </w:rPr>
      </w:pPr>
      <w:r w:rsidRPr="006310C1">
        <w:rPr>
          <w:rFonts w:ascii="Times New Roman" w:hAnsi="Times New Roman" w:cs="Times New Roman"/>
          <w:sz w:val="24"/>
          <w:szCs w:val="24"/>
        </w:rPr>
        <w:t xml:space="preserve">Ovaj Pravilnik stupa na snagu 01.09.2026. godine , a biti će objavljen na oglasnoj ploči </w:t>
      </w:r>
      <w:r w:rsidR="001E5C81" w:rsidRPr="006310C1">
        <w:rPr>
          <w:rFonts w:ascii="Times New Roman" w:hAnsi="Times New Roman" w:cs="Times New Roman"/>
          <w:sz w:val="24"/>
          <w:szCs w:val="24"/>
        </w:rPr>
        <w:t>,</w:t>
      </w:r>
      <w:r w:rsidRPr="006310C1">
        <w:rPr>
          <w:rFonts w:ascii="Times New Roman" w:hAnsi="Times New Roman" w:cs="Times New Roman"/>
          <w:sz w:val="24"/>
          <w:szCs w:val="24"/>
        </w:rPr>
        <w:t xml:space="preserve">mrežnoj stranici </w:t>
      </w:r>
      <w:r w:rsidR="009F2F0B">
        <w:rPr>
          <w:rFonts w:ascii="Times New Roman" w:hAnsi="Times New Roman" w:cs="Times New Roman"/>
          <w:sz w:val="24"/>
          <w:szCs w:val="24"/>
        </w:rPr>
        <w:t>Plina</w:t>
      </w:r>
      <w:r w:rsidRPr="006310C1">
        <w:rPr>
          <w:rFonts w:ascii="Times New Roman" w:hAnsi="Times New Roman" w:cs="Times New Roman"/>
          <w:sz w:val="24"/>
          <w:szCs w:val="24"/>
        </w:rPr>
        <w:t xml:space="preserve"> Vrbovec d.o.o.</w:t>
      </w:r>
      <w:r w:rsidR="001E5C81" w:rsidRPr="006310C1">
        <w:rPr>
          <w:rFonts w:ascii="Times New Roman" w:hAnsi="Times New Roman" w:cs="Times New Roman"/>
          <w:sz w:val="24"/>
          <w:szCs w:val="24"/>
        </w:rPr>
        <w:t xml:space="preserve"> te </w:t>
      </w:r>
      <w:r w:rsidR="006310C1" w:rsidRPr="006310C1">
        <w:rPr>
          <w:rFonts w:ascii="Times New Roman" w:hAnsi="Times New Roman" w:cs="Times New Roman"/>
          <w:sz w:val="24"/>
          <w:szCs w:val="24"/>
        </w:rPr>
        <w:t>putem sustava EOJN RH.</w:t>
      </w:r>
    </w:p>
    <w:p w14:paraId="756A9E89" w14:textId="77777777" w:rsidR="00AC38A6" w:rsidRPr="00AC582F" w:rsidRDefault="00AC38A6" w:rsidP="00AD020C">
      <w:pPr>
        <w:jc w:val="center"/>
        <w:rPr>
          <w:rFonts w:ascii="Times New Roman" w:hAnsi="Times New Roman" w:cs="Times New Roman"/>
          <w:sz w:val="24"/>
          <w:szCs w:val="24"/>
        </w:rPr>
      </w:pPr>
    </w:p>
    <w:p w14:paraId="1E667809" w14:textId="77777777" w:rsidR="00345CCD" w:rsidRDefault="00345CCD" w:rsidP="00233293">
      <w:pPr>
        <w:jc w:val="both"/>
        <w:rPr>
          <w:rFonts w:ascii="Times New Roman" w:hAnsi="Times New Roman" w:cs="Times New Roman"/>
          <w:sz w:val="24"/>
          <w:szCs w:val="24"/>
        </w:rPr>
      </w:pPr>
    </w:p>
    <w:p w14:paraId="0FE937A7" w14:textId="77777777" w:rsidR="00233293" w:rsidRPr="00233293" w:rsidRDefault="00233293" w:rsidP="00233293">
      <w:pPr>
        <w:jc w:val="both"/>
        <w:rPr>
          <w:rFonts w:ascii="Times New Roman" w:hAnsi="Times New Roman" w:cs="Times New Roman"/>
          <w:sz w:val="24"/>
          <w:szCs w:val="24"/>
        </w:rPr>
      </w:pPr>
    </w:p>
    <w:p w14:paraId="04549B49" w14:textId="3CD5EAE7" w:rsidR="00576020" w:rsidRPr="00AC582F" w:rsidRDefault="00576020" w:rsidP="009A6298">
      <w:pPr>
        <w:rPr>
          <w:rFonts w:ascii="Times New Roman" w:hAnsi="Times New Roman" w:cs="Times New Roman"/>
          <w:sz w:val="24"/>
          <w:szCs w:val="24"/>
        </w:rPr>
      </w:pPr>
    </w:p>
    <w:p w14:paraId="5828342F" w14:textId="179C1A72" w:rsidR="00576020" w:rsidRPr="00AC582F" w:rsidRDefault="00AC582F" w:rsidP="00C9069E">
      <w:pPr>
        <w:spacing w:after="0"/>
        <w:ind w:left="4956" w:firstLine="708"/>
        <w:rPr>
          <w:rFonts w:ascii="Times New Roman" w:hAnsi="Times New Roman" w:cs="Times New Roman"/>
          <w:sz w:val="24"/>
          <w:szCs w:val="24"/>
        </w:rPr>
      </w:pPr>
      <w:r w:rsidRPr="00AC582F">
        <w:rPr>
          <w:rFonts w:ascii="Times New Roman" w:hAnsi="Times New Roman" w:cs="Times New Roman"/>
          <w:sz w:val="24"/>
          <w:szCs w:val="24"/>
        </w:rPr>
        <w:t xml:space="preserve"> Direktor</w:t>
      </w:r>
      <w:r w:rsidR="00C9069E">
        <w:rPr>
          <w:rFonts w:ascii="Times New Roman" w:hAnsi="Times New Roman" w:cs="Times New Roman"/>
          <w:sz w:val="24"/>
          <w:szCs w:val="24"/>
        </w:rPr>
        <w:t>ica</w:t>
      </w:r>
      <w:r w:rsidRPr="00AC582F">
        <w:rPr>
          <w:rFonts w:ascii="Times New Roman" w:hAnsi="Times New Roman" w:cs="Times New Roman"/>
          <w:sz w:val="24"/>
          <w:szCs w:val="24"/>
        </w:rPr>
        <w:t>:</w:t>
      </w:r>
    </w:p>
    <w:p w14:paraId="082F45DD" w14:textId="5AAF3FFC" w:rsidR="00AC582F" w:rsidRDefault="00C9069E" w:rsidP="00C9069E">
      <w:pPr>
        <w:ind w:left="4248" w:firstLine="708"/>
        <w:rPr>
          <w:rFonts w:ascii="Times New Roman" w:hAnsi="Times New Roman" w:cs="Times New Roman"/>
          <w:sz w:val="24"/>
          <w:szCs w:val="24"/>
        </w:rPr>
      </w:pPr>
      <w:r>
        <w:rPr>
          <w:rFonts w:ascii="Times New Roman" w:hAnsi="Times New Roman" w:cs="Times New Roman"/>
          <w:sz w:val="24"/>
          <w:szCs w:val="24"/>
        </w:rPr>
        <w:t>Irena Starešec</w:t>
      </w:r>
      <w:r w:rsidR="00AC582F">
        <w:rPr>
          <w:rFonts w:ascii="Times New Roman" w:hAnsi="Times New Roman" w:cs="Times New Roman"/>
          <w:sz w:val="24"/>
          <w:szCs w:val="24"/>
        </w:rPr>
        <w:t xml:space="preserve">, </w:t>
      </w:r>
      <w:r>
        <w:rPr>
          <w:rFonts w:ascii="Times New Roman" w:hAnsi="Times New Roman" w:cs="Times New Roman"/>
          <w:sz w:val="24"/>
          <w:szCs w:val="24"/>
        </w:rPr>
        <w:t>bacc. ing.sec</w:t>
      </w:r>
    </w:p>
    <w:p w14:paraId="5739B5C0" w14:textId="77777777" w:rsidR="003A5E3F" w:rsidRDefault="003A5E3F" w:rsidP="003A5E3F">
      <w:pPr>
        <w:rPr>
          <w:rFonts w:ascii="Times New Roman" w:hAnsi="Times New Roman" w:cs="Times New Roman"/>
          <w:sz w:val="24"/>
          <w:szCs w:val="24"/>
        </w:rPr>
      </w:pPr>
    </w:p>
    <w:p w14:paraId="1048831D" w14:textId="77777777" w:rsidR="00730D50" w:rsidRPr="00576020" w:rsidRDefault="00730D50" w:rsidP="003A5E3F">
      <w:pPr>
        <w:rPr>
          <w:rFonts w:ascii="Times New Roman" w:hAnsi="Times New Roman" w:cs="Times New Roman"/>
          <w:sz w:val="24"/>
          <w:szCs w:val="24"/>
        </w:rPr>
      </w:pPr>
    </w:p>
    <w:sectPr w:rsidR="00730D50" w:rsidRPr="00576020" w:rsidSect="009507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7157"/>
    <w:multiLevelType w:val="hybridMultilevel"/>
    <w:tmpl w:val="4244B3E8"/>
    <w:lvl w:ilvl="0" w:tplc="D64249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B7375"/>
    <w:multiLevelType w:val="hybridMultilevel"/>
    <w:tmpl w:val="5E649B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1205560"/>
    <w:multiLevelType w:val="hybridMultilevel"/>
    <w:tmpl w:val="4244B3E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D100696"/>
    <w:multiLevelType w:val="hybridMultilevel"/>
    <w:tmpl w:val="4244B3E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9705074">
    <w:abstractNumId w:val="1"/>
  </w:num>
  <w:num w:numId="2" w16cid:durableId="485442853">
    <w:abstractNumId w:val="0"/>
  </w:num>
  <w:num w:numId="3" w16cid:durableId="480730620">
    <w:abstractNumId w:val="2"/>
  </w:num>
  <w:num w:numId="4" w16cid:durableId="1656106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EF"/>
    <w:rsid w:val="00077D05"/>
    <w:rsid w:val="000D1FD7"/>
    <w:rsid w:val="001215FA"/>
    <w:rsid w:val="001C31CE"/>
    <w:rsid w:val="001E2082"/>
    <w:rsid w:val="001E5C81"/>
    <w:rsid w:val="00233293"/>
    <w:rsid w:val="002367F8"/>
    <w:rsid w:val="00254E78"/>
    <w:rsid w:val="002F0F98"/>
    <w:rsid w:val="002F780A"/>
    <w:rsid w:val="00345CCD"/>
    <w:rsid w:val="00366C06"/>
    <w:rsid w:val="00380BCF"/>
    <w:rsid w:val="003A5E3F"/>
    <w:rsid w:val="003E4F4E"/>
    <w:rsid w:val="00440B14"/>
    <w:rsid w:val="00450DED"/>
    <w:rsid w:val="00451BEC"/>
    <w:rsid w:val="00455256"/>
    <w:rsid w:val="0046720A"/>
    <w:rsid w:val="004D634B"/>
    <w:rsid w:val="005067BD"/>
    <w:rsid w:val="00576020"/>
    <w:rsid w:val="00584CEF"/>
    <w:rsid w:val="005877C2"/>
    <w:rsid w:val="005E3B82"/>
    <w:rsid w:val="0060011D"/>
    <w:rsid w:val="006310C1"/>
    <w:rsid w:val="00642D8E"/>
    <w:rsid w:val="006C3095"/>
    <w:rsid w:val="00730D50"/>
    <w:rsid w:val="007A287B"/>
    <w:rsid w:val="00880726"/>
    <w:rsid w:val="0095076A"/>
    <w:rsid w:val="009A6298"/>
    <w:rsid w:val="009D4B6E"/>
    <w:rsid w:val="009F2F0B"/>
    <w:rsid w:val="00A10281"/>
    <w:rsid w:val="00A87F98"/>
    <w:rsid w:val="00AC38A6"/>
    <w:rsid w:val="00AC582F"/>
    <w:rsid w:val="00AD020C"/>
    <w:rsid w:val="00AD129C"/>
    <w:rsid w:val="00B3018B"/>
    <w:rsid w:val="00BC5953"/>
    <w:rsid w:val="00C00C53"/>
    <w:rsid w:val="00C66EC4"/>
    <w:rsid w:val="00C9069E"/>
    <w:rsid w:val="00C96BE4"/>
    <w:rsid w:val="00D42BBD"/>
    <w:rsid w:val="00D774AB"/>
    <w:rsid w:val="00E35E8D"/>
    <w:rsid w:val="00E41E15"/>
    <w:rsid w:val="00E908DF"/>
    <w:rsid w:val="00F3440B"/>
    <w:rsid w:val="00F710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4537"/>
  <w15:chartTrackingRefBased/>
  <w15:docId w15:val="{102DFEC1-8D2D-4ED0-87FE-E0B139F1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298"/>
    <w:pPr>
      <w:ind w:left="720"/>
      <w:contextualSpacing/>
    </w:pPr>
  </w:style>
  <w:style w:type="paragraph" w:styleId="BalloonText">
    <w:name w:val="Balloon Text"/>
    <w:basedOn w:val="Normal"/>
    <w:link w:val="BalloonTextChar"/>
    <w:uiPriority w:val="99"/>
    <w:semiHidden/>
    <w:unhideWhenUsed/>
    <w:rsid w:val="00F71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0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2945</Words>
  <Characters>16789</Characters>
  <Application>Microsoft Office Word</Application>
  <DocSecurity>0</DocSecurity>
  <Lines>139</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Staresec</dc:creator>
  <cp:keywords/>
  <dc:description/>
  <cp:lastModifiedBy>Komunalac Vrbovec</cp:lastModifiedBy>
  <cp:revision>5</cp:revision>
  <cp:lastPrinted>2026-08-01T07:10:00Z</cp:lastPrinted>
  <dcterms:created xsi:type="dcterms:W3CDTF">2026-08-01T11:23:00Z</dcterms:created>
  <dcterms:modified xsi:type="dcterms:W3CDTF">2026-08-01T11:33:00Z</dcterms:modified>
</cp:coreProperties>
</file>